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1F" w:rsidRPr="00F6391F" w:rsidRDefault="007879F1" w:rsidP="007879F1">
      <w:pPr>
        <w:shd w:val="clear" w:color="auto" w:fill="D0CECE" w:themeFill="background2" w:themeFillShade="E6"/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7879F1">
        <w:rPr>
          <w:rFonts w:ascii="Arial" w:hAnsi="Arial" w:cs="Arial"/>
          <w:b/>
          <w:sz w:val="18"/>
          <w:szCs w:val="18"/>
        </w:rPr>
        <w:tab/>
      </w:r>
      <w:r w:rsidR="00F6391F" w:rsidRPr="007879F1">
        <w:rPr>
          <w:rFonts w:ascii="Arial" w:hAnsi="Arial" w:cs="Arial"/>
          <w:b/>
          <w:sz w:val="18"/>
          <w:szCs w:val="18"/>
        </w:rPr>
        <w:t>ENCUESTA PARA EL II PLAN DE IGUALDAD DEL S</w:t>
      </w:r>
      <w:r w:rsidR="003B6DD9">
        <w:rPr>
          <w:rFonts w:ascii="Arial" w:hAnsi="Arial" w:cs="Arial"/>
          <w:b/>
          <w:sz w:val="18"/>
          <w:szCs w:val="18"/>
        </w:rPr>
        <w:t xml:space="preserve">ERVICIO </w:t>
      </w:r>
      <w:r w:rsidR="00F6391F" w:rsidRPr="007879F1">
        <w:rPr>
          <w:rFonts w:ascii="Arial" w:hAnsi="Arial" w:cs="Arial"/>
          <w:b/>
          <w:sz w:val="18"/>
          <w:szCs w:val="18"/>
        </w:rPr>
        <w:t>C</w:t>
      </w:r>
      <w:r w:rsidR="003B6DD9">
        <w:rPr>
          <w:rFonts w:ascii="Arial" w:hAnsi="Arial" w:cs="Arial"/>
          <w:b/>
          <w:sz w:val="18"/>
          <w:szCs w:val="18"/>
        </w:rPr>
        <w:t xml:space="preserve">ÁNTABRO DE </w:t>
      </w:r>
      <w:r w:rsidR="00F6391F" w:rsidRPr="007879F1">
        <w:rPr>
          <w:rFonts w:ascii="Arial" w:hAnsi="Arial" w:cs="Arial"/>
          <w:b/>
          <w:sz w:val="18"/>
          <w:szCs w:val="18"/>
        </w:rPr>
        <w:t>S</w:t>
      </w:r>
      <w:r w:rsidR="003B6DD9">
        <w:rPr>
          <w:rFonts w:ascii="Arial" w:hAnsi="Arial" w:cs="Arial"/>
          <w:b/>
          <w:sz w:val="18"/>
          <w:szCs w:val="18"/>
        </w:rPr>
        <w:t>ALUD (SCS)</w:t>
      </w:r>
    </w:p>
    <w:p w:rsidR="00104F29" w:rsidRDefault="00104F29" w:rsidP="00104F29">
      <w:pPr>
        <w:pStyle w:val="Default"/>
        <w:rPr>
          <w:sz w:val="18"/>
          <w:szCs w:val="18"/>
        </w:rPr>
      </w:pPr>
    </w:p>
    <w:p w:rsidR="00104F29" w:rsidRDefault="00104F29" w:rsidP="00104F29">
      <w:pPr>
        <w:pStyle w:val="Default"/>
        <w:rPr>
          <w:sz w:val="18"/>
          <w:szCs w:val="18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7786"/>
      </w:tblGrid>
      <w:tr w:rsidR="00104F29" w:rsidTr="00104F2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104F2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El Servicio Cántabro de Salud está en proceso de elaboración de nuestro Plan de Igualdad</w:t>
            </w:r>
            <w:r w:rsidR="000B5793">
              <w:rPr>
                <w:rFonts w:ascii="Arial" w:hAnsi="Arial" w:cs="Arial"/>
                <w:b/>
                <w:sz w:val="17"/>
                <w:szCs w:val="17"/>
              </w:rPr>
              <w:t xml:space="preserve"> del Personal Estatutario</w:t>
            </w:r>
            <w:r>
              <w:rPr>
                <w:rFonts w:ascii="Arial" w:hAnsi="Arial" w:cs="Arial"/>
                <w:b/>
                <w:sz w:val="17"/>
                <w:szCs w:val="17"/>
              </w:rPr>
              <w:t>, actualmente nos encontramos en la Fase de diagnóstico y vuestras opiniones, como parte de la organización, son muy valiosas.</w:t>
            </w:r>
          </w:p>
          <w:p w:rsidR="00104F29" w:rsidRDefault="00104F2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04F29" w:rsidRDefault="00104F2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 continuación, en este cuestionario de carácter ANÓNIMO y estrictamente CONFIDENCIAL, encontrarás una serie de preguntas diseñadas para conocer tu percepción acerca de diferentes aspectos relacionados con la igualdad de oportunidades en el entorno laboral.</w:t>
            </w:r>
          </w:p>
          <w:p w:rsidR="00104F29" w:rsidRDefault="00104F2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04F29" w:rsidRDefault="00104F2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Por tratarse de un cuestionario de opiniones, recordamos que no existen respuestas correctas o incorrectas y lo que realmente nos interesa es tu espontaneidad y sinceridad.</w:t>
            </w:r>
          </w:p>
          <w:p w:rsidR="00104F29" w:rsidRDefault="00104F2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04F29" w:rsidRDefault="00104F2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Gracias de antemano por tu colaboración</w:t>
            </w:r>
          </w:p>
          <w:p w:rsidR="00104F29" w:rsidRDefault="00104F2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DATOS PERSONALES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31"/>
        <w:gridCol w:w="2552"/>
        <w:gridCol w:w="2403"/>
      </w:tblGrid>
      <w:tr w:rsidR="00104F29" w:rsidTr="00AA38C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Sexo (1)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936D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083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936D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89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</w:tr>
      <w:tr w:rsidR="00104F29" w:rsidTr="00AA38C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936D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5226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Menos de 45 años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936D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785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Más de 45 años</w:t>
            </w:r>
          </w:p>
        </w:tc>
      </w:tr>
      <w:tr w:rsidR="00AA38C1" w:rsidTr="00AA38C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C1" w:rsidRDefault="00AA38C1" w:rsidP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Responsabilidades de cuidados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C1" w:rsidRDefault="00AA38C1" w:rsidP="00104F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F29" w:rsidTr="00AA38C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AA38C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104F29">
              <w:rPr>
                <w:rFonts w:ascii="Arial" w:hAnsi="Arial" w:cs="Arial"/>
                <w:b/>
                <w:sz w:val="16"/>
                <w:szCs w:val="16"/>
              </w:rPr>
              <w:t>Hijos/as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936D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48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936D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547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104F29" w:rsidTr="00AA38C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AA38C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104F29">
              <w:rPr>
                <w:rFonts w:ascii="Arial" w:hAnsi="Arial" w:cs="Arial"/>
                <w:b/>
                <w:sz w:val="16"/>
                <w:szCs w:val="16"/>
              </w:rPr>
              <w:t>Otras personas dependientes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936D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12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936D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553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DATOS PROFESIONALES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1843"/>
        <w:gridCol w:w="941"/>
        <w:gridCol w:w="901"/>
        <w:gridCol w:w="1695"/>
      </w:tblGrid>
      <w:tr w:rsidR="00104F29" w:rsidTr="00104F29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104F29" w:rsidP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Subgrupo profesional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4F29" w:rsidTr="00104F29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Categoría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4F29" w:rsidTr="00104F29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9E781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Vinculación jurídica</w:t>
            </w:r>
            <w:r w:rsidR="005930BF">
              <w:rPr>
                <w:rFonts w:ascii="Arial" w:hAnsi="Arial" w:cs="Arial"/>
                <w:b/>
                <w:sz w:val="16"/>
                <w:szCs w:val="16"/>
              </w:rPr>
              <w:t xml:space="preserve"> (2)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4F29" w:rsidTr="00104F29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Antigüedad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936D6A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569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b/>
                <w:sz w:val="17"/>
                <w:szCs w:val="17"/>
              </w:rPr>
              <w:t xml:space="preserve"> Menos de 2 años</w:t>
            </w:r>
          </w:p>
          <w:p w:rsidR="00104F29" w:rsidRDefault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936D6A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370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b/>
                <w:sz w:val="17"/>
                <w:szCs w:val="17"/>
              </w:rPr>
              <w:t xml:space="preserve"> Entre 2 y 5 años</w:t>
            </w:r>
          </w:p>
          <w:p w:rsidR="00104F29" w:rsidRDefault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936D6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874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b/>
                <w:sz w:val="17"/>
                <w:szCs w:val="17"/>
              </w:rPr>
              <w:t xml:space="preserve"> Más de 5 años</w:t>
            </w:r>
          </w:p>
        </w:tc>
      </w:tr>
      <w:tr w:rsidR="00104F29" w:rsidTr="00104F29">
        <w:trPr>
          <w:trHeight w:val="9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104F29" w:rsidP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¿Tienes personal a cargo?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936D6A" w:rsidP="00104F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7734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936D6A" w:rsidP="00104F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8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104F29" w:rsidTr="00104F29">
        <w:trPr>
          <w:trHeight w:val="9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29" w:rsidRDefault="005930BF" w:rsidP="00104F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¿Formas parte de la RLT? (3</w:t>
            </w:r>
            <w:r w:rsidR="00104F2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936D6A" w:rsidP="00104F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3217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29" w:rsidRDefault="00936D6A" w:rsidP="00104F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9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2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4F2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ind w:left="708"/>
        <w:jc w:val="both"/>
        <w:rPr>
          <w:rFonts w:ascii="Arial" w:hAnsi="Arial" w:cs="Arial"/>
          <w:b/>
          <w:sz w:val="17"/>
          <w:szCs w:val="17"/>
        </w:rPr>
      </w:pPr>
    </w:p>
    <w:p w:rsidR="00104F29" w:rsidRDefault="00104F29" w:rsidP="00104F29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 Pregunta obligatoria. </w:t>
      </w:r>
    </w:p>
    <w:p w:rsidR="005930BF" w:rsidRDefault="005930BF" w:rsidP="00104F29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 Fijo/a, interino/a, sustituto/a, eventual.</w:t>
      </w:r>
    </w:p>
    <w:p w:rsidR="00104F29" w:rsidRDefault="005930BF" w:rsidP="00104F2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</w:t>
      </w:r>
      <w:r w:rsidR="00104F29">
        <w:rPr>
          <w:rFonts w:ascii="Arial" w:hAnsi="Arial" w:cs="Arial"/>
          <w:sz w:val="14"/>
          <w:szCs w:val="14"/>
        </w:rPr>
        <w:t xml:space="preserve"> Representación Legal de Trabajadores y Trabajadoras.  </w:t>
      </w:r>
    </w:p>
    <w:p w:rsidR="00F6391F" w:rsidRDefault="00F6391F" w:rsidP="00F6391F">
      <w:pPr>
        <w:pStyle w:val="Default"/>
        <w:rPr>
          <w:color w:val="auto"/>
          <w:sz w:val="18"/>
          <w:szCs w:val="18"/>
        </w:rPr>
      </w:pPr>
    </w:p>
    <w:p w:rsidR="004C0325" w:rsidRDefault="004C0325" w:rsidP="00F6391F">
      <w:pPr>
        <w:pStyle w:val="Default"/>
        <w:rPr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"/>
        <w:gridCol w:w="6187"/>
        <w:gridCol w:w="376"/>
        <w:gridCol w:w="376"/>
        <w:gridCol w:w="376"/>
        <w:gridCol w:w="376"/>
        <w:gridCol w:w="426"/>
      </w:tblGrid>
      <w:tr w:rsidR="00F6391F" w:rsidTr="00A3510E">
        <w:tc>
          <w:tcPr>
            <w:tcW w:w="377" w:type="dxa"/>
            <w:shd w:val="clear" w:color="auto" w:fill="D0CECE" w:themeFill="background2" w:themeFillShade="E6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lastRenderedPageBreak/>
              <w:t>Nº</w:t>
            </w:r>
          </w:p>
        </w:tc>
        <w:tc>
          <w:tcPr>
            <w:tcW w:w="6187" w:type="dxa"/>
            <w:shd w:val="clear" w:color="auto" w:fill="D0CECE" w:themeFill="background2" w:themeFillShade="E6"/>
          </w:tcPr>
          <w:p w:rsidR="00F6391F" w:rsidRPr="00B84803" w:rsidRDefault="00F6391F" w:rsidP="00F6391F">
            <w:pPr>
              <w:pStyle w:val="Default"/>
              <w:jc w:val="center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B84803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En qué grado se cumplen estas afirmaciones: 1 (bajo) 4</w:t>
            </w:r>
            <w:r w:rsidR="00A3510E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 xml:space="preserve"> </w:t>
            </w:r>
            <w:r w:rsidRPr="00B84803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(alto)</w:t>
            </w:r>
          </w:p>
          <w:p w:rsidR="00F6391F" w:rsidRDefault="00F6391F" w:rsidP="00F6391F">
            <w:pPr>
              <w:pStyle w:val="Default"/>
              <w:jc w:val="center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B84803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Ns/Nc (No sabes/no contestas)</w:t>
            </w:r>
          </w:p>
          <w:p w:rsidR="004C0325" w:rsidRPr="00B84803" w:rsidRDefault="004C0325" w:rsidP="00F6391F">
            <w:pPr>
              <w:pStyle w:val="Default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76" w:type="dxa"/>
            <w:shd w:val="clear" w:color="auto" w:fill="D0CECE" w:themeFill="background2" w:themeFillShade="E6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1</w:t>
            </w:r>
          </w:p>
        </w:tc>
        <w:tc>
          <w:tcPr>
            <w:tcW w:w="376" w:type="dxa"/>
            <w:shd w:val="clear" w:color="auto" w:fill="D0CECE" w:themeFill="background2" w:themeFillShade="E6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2</w:t>
            </w:r>
          </w:p>
        </w:tc>
        <w:tc>
          <w:tcPr>
            <w:tcW w:w="376" w:type="dxa"/>
            <w:shd w:val="clear" w:color="auto" w:fill="D0CECE" w:themeFill="background2" w:themeFillShade="E6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3</w:t>
            </w:r>
          </w:p>
        </w:tc>
        <w:tc>
          <w:tcPr>
            <w:tcW w:w="376" w:type="dxa"/>
            <w:shd w:val="clear" w:color="auto" w:fill="D0CECE" w:themeFill="background2" w:themeFillShade="E6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Ns/</w:t>
            </w:r>
          </w:p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Nc</w:t>
            </w:r>
          </w:p>
        </w:tc>
      </w:tr>
      <w:tr w:rsidR="00F6391F" w:rsidTr="00A3510E">
        <w:tc>
          <w:tcPr>
            <w:tcW w:w="377" w:type="dxa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1</w:t>
            </w:r>
          </w:p>
        </w:tc>
        <w:tc>
          <w:tcPr>
            <w:tcW w:w="61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28"/>
            </w:tblGrid>
            <w:tr w:rsidR="00F6391F" w:rsidRPr="00201D85" w:rsidTr="00F6391F">
              <w:trPr>
                <w:trHeight w:val="208"/>
              </w:trPr>
              <w:tc>
                <w:tcPr>
                  <w:tcW w:w="0" w:type="auto"/>
                </w:tcPr>
                <w:p w:rsidR="00F6391F" w:rsidRPr="00201D85" w:rsidRDefault="00F6391F" w:rsidP="00F639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ill Sans MT" w:hAnsi="Gill Sans MT" w:cs="Gill Sans MT"/>
                      <w:color w:val="000000"/>
                      <w:sz w:val="14"/>
                      <w:szCs w:val="14"/>
                    </w:rPr>
                  </w:pPr>
                  <w:r w:rsidRPr="00201D85">
                    <w:rPr>
                      <w:rFonts w:ascii="Gill Sans MT" w:hAnsi="Gill Sans MT" w:cs="Gill Sans MT"/>
                      <w:color w:val="000000"/>
                      <w:sz w:val="14"/>
                      <w:szCs w:val="14"/>
                    </w:rPr>
                    <w:t xml:space="preserve">En </w:t>
                  </w:r>
                  <w:r>
                    <w:rPr>
                      <w:rFonts w:ascii="Gill Sans MT" w:hAnsi="Gill Sans MT" w:cs="Gill Sans MT"/>
                      <w:color w:val="000000"/>
                      <w:sz w:val="14"/>
                      <w:szCs w:val="14"/>
                    </w:rPr>
                    <w:t>el SCS</w:t>
                  </w:r>
                  <w:r w:rsidRPr="00201D85">
                    <w:rPr>
                      <w:rFonts w:ascii="Gill Sans MT" w:hAnsi="Gill Sans MT" w:cs="Gill Sans MT"/>
                      <w:color w:val="000000"/>
                      <w:sz w:val="14"/>
                      <w:szCs w:val="14"/>
                    </w:rPr>
                    <w:t xml:space="preserve"> hay igualdad de trato y de oportunidades entre mujeres y hombres. </w:t>
                  </w:r>
                </w:p>
              </w:tc>
            </w:tr>
            <w:tr w:rsidR="00015511" w:rsidRPr="00201D85" w:rsidTr="00F6391F">
              <w:trPr>
                <w:trHeight w:val="208"/>
              </w:trPr>
              <w:tc>
                <w:tcPr>
                  <w:tcW w:w="0" w:type="auto"/>
                </w:tcPr>
                <w:p w:rsidR="00015511" w:rsidRPr="00201D85" w:rsidRDefault="00015511" w:rsidP="00F639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ill Sans MT" w:hAnsi="Gill Sans MT" w:cs="Gill Sans MT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F6391F" w:rsidRPr="00B84803" w:rsidRDefault="00F6391F" w:rsidP="00F6391F">
            <w:pPr>
              <w:pStyle w:val="Default"/>
              <w:jc w:val="both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76" w:type="dxa"/>
          </w:tcPr>
          <w:p w:rsidR="00F6391F" w:rsidRPr="00B84803" w:rsidRDefault="00936D6A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38957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36102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84548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0217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06822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F6391F" w:rsidTr="00A3510E">
        <w:tc>
          <w:tcPr>
            <w:tcW w:w="377" w:type="dxa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2</w:t>
            </w:r>
          </w:p>
        </w:tc>
        <w:tc>
          <w:tcPr>
            <w:tcW w:w="6187" w:type="dxa"/>
          </w:tcPr>
          <w:p w:rsidR="00F6391F" w:rsidRPr="00B84803" w:rsidRDefault="00F6391F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B84803">
              <w:rPr>
                <w:rFonts w:ascii="Gill Sans MT" w:hAnsi="Gill Sans MT"/>
                <w:sz w:val="14"/>
                <w:szCs w:val="14"/>
              </w:rPr>
              <w:t xml:space="preserve">La selección de personal en </w:t>
            </w:r>
            <w:r>
              <w:rPr>
                <w:rFonts w:ascii="Gill Sans MT" w:hAnsi="Gill Sans MT"/>
                <w:sz w:val="14"/>
                <w:szCs w:val="14"/>
              </w:rPr>
              <w:t>el SCS</w:t>
            </w:r>
            <w:r w:rsidRPr="00B84803">
              <w:rPr>
                <w:rFonts w:ascii="Gill Sans MT" w:hAnsi="Gill Sans MT"/>
                <w:sz w:val="14"/>
                <w:szCs w:val="14"/>
              </w:rPr>
              <w:t xml:space="preserve"> se realiza de forma objetiva, teniendo las mismas oportunidades las mujeres y los hombres. </w:t>
            </w:r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83652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94214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6491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8343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75409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F6391F" w:rsidTr="00A3510E">
        <w:tc>
          <w:tcPr>
            <w:tcW w:w="377" w:type="dxa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3</w:t>
            </w:r>
          </w:p>
        </w:tc>
        <w:tc>
          <w:tcPr>
            <w:tcW w:w="6187" w:type="dxa"/>
          </w:tcPr>
          <w:p w:rsidR="00F6391F" w:rsidRPr="00B84803" w:rsidRDefault="00F6391F" w:rsidP="00F6391F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B84803">
              <w:rPr>
                <w:rFonts w:ascii="Gill Sans MT" w:hAnsi="Gill Sans MT"/>
                <w:sz w:val="14"/>
                <w:szCs w:val="14"/>
              </w:rPr>
              <w:t xml:space="preserve">La formación que ofrece </w:t>
            </w:r>
            <w:r>
              <w:rPr>
                <w:rFonts w:ascii="Gill Sans MT" w:hAnsi="Gill Sans MT"/>
                <w:sz w:val="14"/>
                <w:szCs w:val="14"/>
              </w:rPr>
              <w:t>el SCS</w:t>
            </w:r>
            <w:r w:rsidRPr="00B84803">
              <w:rPr>
                <w:rFonts w:ascii="Gill Sans MT" w:hAnsi="Gill Sans MT"/>
                <w:sz w:val="14"/>
                <w:szCs w:val="14"/>
              </w:rPr>
              <w:t xml:space="preserve"> es accesible a todas las personas independientemente de su sexo. </w:t>
            </w:r>
          </w:p>
          <w:p w:rsidR="00F6391F" w:rsidRPr="00B84803" w:rsidRDefault="00F6391F" w:rsidP="00015511">
            <w:pPr>
              <w:pStyle w:val="Default"/>
              <w:jc w:val="both"/>
              <w:rPr>
                <w:rFonts w:ascii="Gill Sans MT" w:hAnsi="Gill Sans MT"/>
                <w:color w:val="auto"/>
                <w:sz w:val="14"/>
                <w:szCs w:val="14"/>
              </w:rPr>
            </w:pPr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3334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8677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6086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09532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36587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F6391F" w:rsidTr="00A3510E">
        <w:tc>
          <w:tcPr>
            <w:tcW w:w="377" w:type="dxa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4</w:t>
            </w:r>
          </w:p>
        </w:tc>
        <w:tc>
          <w:tcPr>
            <w:tcW w:w="6187" w:type="dxa"/>
          </w:tcPr>
          <w:p w:rsidR="00F6391F" w:rsidRDefault="00F6391F" w:rsidP="00F6391F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Las mujeres tienen las mismas oportunidades que los hombres para investigar o publicar dentro del desarrollo de su trabajo en el SCS.</w:t>
            </w:r>
          </w:p>
          <w:p w:rsidR="00F6391F" w:rsidRPr="00B84803" w:rsidRDefault="00F6391F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3608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69762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40804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56614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93211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F6391F" w:rsidTr="00A3510E">
        <w:tc>
          <w:tcPr>
            <w:tcW w:w="377" w:type="dxa"/>
          </w:tcPr>
          <w:p w:rsidR="00F6391F" w:rsidRPr="00B84803" w:rsidRDefault="00F6391F" w:rsidP="00F6391F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5</w:t>
            </w:r>
          </w:p>
        </w:tc>
        <w:tc>
          <w:tcPr>
            <w:tcW w:w="6187" w:type="dxa"/>
          </w:tcPr>
          <w:p w:rsidR="00F6391F" w:rsidRDefault="00F6391F" w:rsidP="00F6391F">
            <w:pPr>
              <w:pStyle w:val="Default"/>
              <w:jc w:val="both"/>
              <w:rPr>
                <w:rFonts w:ascii="Gill Sans MT" w:hAnsi="Gill Sans MT"/>
                <w:color w:val="auto"/>
                <w:sz w:val="14"/>
                <w:szCs w:val="14"/>
              </w:rPr>
            </w:pPr>
            <w:r>
              <w:rPr>
                <w:rFonts w:ascii="Gill Sans MT" w:hAnsi="Gill Sans MT"/>
                <w:color w:val="auto"/>
                <w:sz w:val="14"/>
                <w:szCs w:val="14"/>
              </w:rPr>
              <w:t>Las mujeres tienen las mismas oportunidades que los hombres para part</w:t>
            </w:r>
            <w:r w:rsidR="00B9554A">
              <w:rPr>
                <w:rFonts w:ascii="Gill Sans MT" w:hAnsi="Gill Sans MT"/>
                <w:color w:val="auto"/>
                <w:sz w:val="14"/>
                <w:szCs w:val="14"/>
              </w:rPr>
              <w:t>icipar en las sesiones clínicas, grupos de trabajo, comisiones, grupos de mejora y similares en el desarrollo de su trabajo en el SCS.</w:t>
            </w:r>
          </w:p>
          <w:p w:rsidR="00B9554A" w:rsidRPr="00B84803" w:rsidRDefault="00B9554A" w:rsidP="00015511">
            <w:pPr>
              <w:pStyle w:val="Default"/>
              <w:jc w:val="both"/>
              <w:rPr>
                <w:rFonts w:ascii="Gill Sans MT" w:hAnsi="Gill Sans MT"/>
                <w:color w:val="auto"/>
                <w:sz w:val="14"/>
                <w:szCs w:val="14"/>
              </w:rPr>
            </w:pPr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39959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7249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48546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98543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12245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1F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6</w:t>
            </w:r>
          </w:p>
        </w:tc>
        <w:tc>
          <w:tcPr>
            <w:tcW w:w="6187" w:type="dxa"/>
          </w:tcPr>
          <w:p w:rsidR="00015511" w:rsidRPr="00A3510E" w:rsidRDefault="00015511" w:rsidP="007879F1">
            <w:pPr>
              <w:pStyle w:val="Ttulo3"/>
              <w:spacing w:line="237" w:lineRule="auto"/>
              <w:ind w:left="0" w:right="1291"/>
              <w:outlineLvl w:val="2"/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</w:pP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En</w:t>
            </w:r>
            <w:r w:rsidRPr="00A3510E">
              <w:rPr>
                <w:rFonts w:ascii="Gill Sans MT" w:hAnsi="Gill Sans MT"/>
                <w:b w:val="0"/>
                <w:color w:val="231F20"/>
                <w:spacing w:val="-4"/>
                <w:sz w:val="14"/>
                <w:szCs w:val="14"/>
              </w:rPr>
              <w:t xml:space="preserve"> </w:t>
            </w: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relación</w:t>
            </w:r>
            <w:r w:rsidRPr="00A3510E">
              <w:rPr>
                <w:rFonts w:ascii="Gill Sans MT" w:hAnsi="Gill Sans MT"/>
                <w:b w:val="0"/>
                <w:color w:val="231F20"/>
                <w:spacing w:val="-5"/>
                <w:sz w:val="14"/>
                <w:szCs w:val="14"/>
              </w:rPr>
              <w:t xml:space="preserve"> </w:t>
            </w: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con</w:t>
            </w:r>
            <w:r w:rsidRPr="00A3510E">
              <w:rPr>
                <w:rFonts w:ascii="Gill Sans MT" w:hAnsi="Gill Sans MT"/>
                <w:b w:val="0"/>
                <w:color w:val="231F20"/>
                <w:spacing w:val="-4"/>
                <w:sz w:val="14"/>
                <w:szCs w:val="14"/>
              </w:rPr>
              <w:t xml:space="preserve"> </w:t>
            </w: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la</w:t>
            </w:r>
            <w:r w:rsidRPr="00A3510E">
              <w:rPr>
                <w:rFonts w:ascii="Gill Sans MT" w:hAnsi="Gill Sans MT"/>
                <w:b w:val="0"/>
                <w:color w:val="231F20"/>
                <w:spacing w:val="-4"/>
                <w:sz w:val="14"/>
                <w:szCs w:val="14"/>
              </w:rPr>
              <w:t xml:space="preserve"> </w:t>
            </w: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igualdad</w:t>
            </w:r>
            <w:r w:rsidRPr="00A3510E">
              <w:rPr>
                <w:rFonts w:ascii="Gill Sans MT" w:hAnsi="Gill Sans MT"/>
                <w:b w:val="0"/>
                <w:color w:val="231F20"/>
                <w:spacing w:val="-4"/>
                <w:sz w:val="14"/>
                <w:szCs w:val="14"/>
              </w:rPr>
              <w:t xml:space="preserve"> </w:t>
            </w: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de</w:t>
            </w:r>
            <w:r w:rsidRPr="00A3510E">
              <w:rPr>
                <w:rFonts w:ascii="Gill Sans MT" w:hAnsi="Gill Sans MT"/>
                <w:b w:val="0"/>
                <w:color w:val="231F20"/>
                <w:spacing w:val="-4"/>
                <w:sz w:val="14"/>
                <w:szCs w:val="14"/>
              </w:rPr>
              <w:t xml:space="preserve"> </w:t>
            </w: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oportunidades</w:t>
            </w:r>
            <w:r w:rsidRPr="00A3510E">
              <w:rPr>
                <w:rFonts w:ascii="Gill Sans MT" w:hAnsi="Gill Sans MT"/>
                <w:b w:val="0"/>
                <w:color w:val="231F20"/>
                <w:spacing w:val="-5"/>
                <w:sz w:val="14"/>
                <w:szCs w:val="14"/>
              </w:rPr>
              <w:t xml:space="preserve"> </w:t>
            </w: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en</w:t>
            </w:r>
            <w:r w:rsidRPr="00A3510E">
              <w:rPr>
                <w:rFonts w:ascii="Gill Sans MT" w:hAnsi="Gill Sans MT"/>
                <w:b w:val="0"/>
                <w:color w:val="231F20"/>
                <w:spacing w:val="-4"/>
                <w:sz w:val="14"/>
                <w:szCs w:val="14"/>
              </w:rPr>
              <w:t xml:space="preserve"> </w:t>
            </w: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el</w:t>
            </w:r>
            <w:r w:rsidRPr="00A3510E">
              <w:rPr>
                <w:rFonts w:ascii="Gill Sans MT" w:hAnsi="Gill Sans MT"/>
                <w:b w:val="0"/>
                <w:color w:val="231F20"/>
                <w:spacing w:val="-5"/>
                <w:sz w:val="14"/>
                <w:szCs w:val="14"/>
              </w:rPr>
              <w:t xml:space="preserve"> </w:t>
            </w: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acceso a puestos de Jefatura y</w:t>
            </w:r>
            <w:r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 xml:space="preserve"> </w:t>
            </w: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>Dirección ¿Cree que la presencia de mujeres y hombres está equilibrada?</w:t>
            </w:r>
          </w:p>
          <w:p w:rsidR="00015511" w:rsidRPr="00A3510E" w:rsidRDefault="00015511" w:rsidP="007879F1">
            <w:pPr>
              <w:pStyle w:val="Default"/>
              <w:jc w:val="both"/>
              <w:rPr>
                <w:rFonts w:ascii="Gill Sans MT" w:hAnsi="Gill Sans MT"/>
                <w:color w:val="auto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7665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51476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51503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72574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93007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7</w:t>
            </w:r>
          </w:p>
        </w:tc>
        <w:tc>
          <w:tcPr>
            <w:tcW w:w="6187" w:type="dxa"/>
          </w:tcPr>
          <w:p w:rsidR="00015511" w:rsidRPr="00A3510E" w:rsidRDefault="00015511" w:rsidP="00015511">
            <w:pPr>
              <w:pStyle w:val="Ttulo3"/>
              <w:spacing w:before="1" w:line="237" w:lineRule="auto"/>
              <w:ind w:left="0" w:right="1288"/>
              <w:outlineLvl w:val="2"/>
              <w:rPr>
                <w:rFonts w:ascii="Gill Sans MT" w:hAnsi="Gill Sans MT"/>
                <w:b w:val="0"/>
                <w:sz w:val="14"/>
                <w:szCs w:val="14"/>
              </w:rPr>
            </w:pPr>
            <w:r w:rsidRPr="00A3510E">
              <w:rPr>
                <w:rFonts w:ascii="Gill Sans MT" w:hAnsi="Gill Sans MT"/>
                <w:b w:val="0"/>
                <w:color w:val="231F20"/>
                <w:sz w:val="14"/>
                <w:szCs w:val="14"/>
              </w:rPr>
              <w:t xml:space="preserve">En relación con la cobertura de puestos de libre designación ¿Cree que con los mismos méritos es más fácil que sea </w:t>
            </w:r>
            <w:r w:rsidRPr="00A3510E">
              <w:rPr>
                <w:rFonts w:ascii="Gill Sans MT" w:hAnsi="Gill Sans MT"/>
                <w:b w:val="0"/>
                <w:color w:val="231F20"/>
                <w:spacing w:val="-2"/>
                <w:sz w:val="14"/>
                <w:szCs w:val="14"/>
              </w:rPr>
              <w:t>elegida una mujer?</w:t>
            </w:r>
          </w:p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7911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90860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5219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7005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349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8</w:t>
            </w:r>
          </w:p>
        </w:tc>
        <w:tc>
          <w:tcPr>
            <w:tcW w:w="6187" w:type="dxa"/>
          </w:tcPr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B84803">
              <w:rPr>
                <w:rFonts w:ascii="Gill Sans MT" w:hAnsi="Gill Sans MT"/>
                <w:sz w:val="14"/>
                <w:szCs w:val="14"/>
              </w:rPr>
              <w:t xml:space="preserve">El avance y progreso en la carrera profesional puede realizarse con las mismas oportunidades seas mujer u hombre. </w:t>
            </w:r>
          </w:p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50174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98793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2224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2151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60841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9</w:t>
            </w:r>
          </w:p>
        </w:tc>
        <w:tc>
          <w:tcPr>
            <w:tcW w:w="6187" w:type="dxa"/>
          </w:tcPr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B84803">
              <w:rPr>
                <w:rFonts w:ascii="Gill Sans MT" w:hAnsi="Gill Sans MT"/>
                <w:sz w:val="14"/>
                <w:szCs w:val="14"/>
              </w:rPr>
              <w:t xml:space="preserve">La retribución se establece desde criterios de igualdad de mujeres y hombres. </w:t>
            </w:r>
          </w:p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208066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09076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48554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944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3365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10</w:t>
            </w:r>
          </w:p>
        </w:tc>
        <w:tc>
          <w:tcPr>
            <w:tcW w:w="6187" w:type="dxa"/>
          </w:tcPr>
          <w:p w:rsidR="00015511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B84803">
              <w:rPr>
                <w:rFonts w:ascii="Gill Sans MT" w:hAnsi="Gill Sans MT"/>
                <w:sz w:val="14"/>
                <w:szCs w:val="14"/>
              </w:rPr>
              <w:t xml:space="preserve">Se favorece en </w:t>
            </w:r>
            <w:r w:rsidR="007879F1">
              <w:rPr>
                <w:rFonts w:ascii="Gill Sans MT" w:hAnsi="Gill Sans MT"/>
                <w:sz w:val="14"/>
                <w:szCs w:val="14"/>
              </w:rPr>
              <w:t>el Organismo</w:t>
            </w:r>
            <w:r w:rsidRPr="00B84803">
              <w:rPr>
                <w:rFonts w:ascii="Gill Sans MT" w:hAnsi="Gill Sans MT"/>
                <w:sz w:val="14"/>
                <w:szCs w:val="14"/>
              </w:rPr>
              <w:t xml:space="preserve"> el ejercicio corresponsable de los derechos de la vida</w:t>
            </w:r>
            <w:r w:rsidR="009C4720">
              <w:rPr>
                <w:rFonts w:ascii="Gill Sans MT" w:hAnsi="Gill Sans MT"/>
                <w:sz w:val="14"/>
                <w:szCs w:val="14"/>
              </w:rPr>
              <w:t xml:space="preserve"> personal, familiar y laboral. </w:t>
            </w:r>
          </w:p>
          <w:p w:rsidR="009C4720" w:rsidRPr="00B84803" w:rsidRDefault="009C4720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65266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5289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4334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69104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74796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11</w:t>
            </w:r>
          </w:p>
        </w:tc>
        <w:tc>
          <w:tcPr>
            <w:tcW w:w="6187" w:type="dxa"/>
          </w:tcPr>
          <w:p w:rsidR="00015511" w:rsidRPr="00B84803" w:rsidRDefault="007879F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El Organismo</w:t>
            </w:r>
            <w:r w:rsidRPr="00B84803"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="00015511" w:rsidRPr="00B84803">
              <w:rPr>
                <w:rFonts w:ascii="Gill Sans MT" w:hAnsi="Gill Sans MT"/>
                <w:sz w:val="14"/>
                <w:szCs w:val="14"/>
              </w:rPr>
              <w:t xml:space="preserve">ha informado de las medidas disponibles para favorecer la conciliación. </w:t>
            </w:r>
          </w:p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color w:val="auto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43185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98738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80138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4469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7399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12</w:t>
            </w:r>
          </w:p>
        </w:tc>
        <w:tc>
          <w:tcPr>
            <w:tcW w:w="6187" w:type="dxa"/>
          </w:tcPr>
          <w:p w:rsidR="00015511" w:rsidRPr="00B84803" w:rsidRDefault="007879F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El Organismo</w:t>
            </w:r>
            <w:r w:rsidRPr="00B84803"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="00015511" w:rsidRPr="00B84803">
              <w:rPr>
                <w:rFonts w:ascii="Gill Sans MT" w:hAnsi="Gill Sans MT"/>
                <w:sz w:val="14"/>
                <w:szCs w:val="14"/>
              </w:rPr>
              <w:t xml:space="preserve">favorece el uso de medidas de conciliación de igual manera por parte de mujeres y hombres (uso corresponsable) </w:t>
            </w:r>
          </w:p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08925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47579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2598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21343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17665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 w:rsidRPr="00B84803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 w:rsidRPr="00B84803">
              <w:rPr>
                <w:rFonts w:ascii="Gill Sans MT" w:hAnsi="Gill Sans MT"/>
                <w:color w:val="auto"/>
                <w:sz w:val="14"/>
                <w:szCs w:val="14"/>
              </w:rPr>
              <w:t>13</w:t>
            </w:r>
          </w:p>
        </w:tc>
        <w:tc>
          <w:tcPr>
            <w:tcW w:w="6187" w:type="dxa"/>
          </w:tcPr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B84803">
              <w:rPr>
                <w:rFonts w:ascii="Gill Sans MT" w:hAnsi="Gill Sans MT"/>
                <w:sz w:val="14"/>
                <w:szCs w:val="14"/>
              </w:rPr>
              <w:t>Las medidas de conciliación de la vida personal y laboral del</w:t>
            </w:r>
            <w:r w:rsidR="007879F1">
              <w:rPr>
                <w:rFonts w:ascii="Gill Sans MT" w:hAnsi="Gill Sans MT"/>
                <w:sz w:val="14"/>
                <w:szCs w:val="14"/>
              </w:rPr>
              <w:t xml:space="preserve"> Organismo</w:t>
            </w:r>
            <w:r w:rsidRPr="00B84803">
              <w:rPr>
                <w:rFonts w:ascii="Gill Sans MT" w:hAnsi="Gill Sans MT"/>
                <w:sz w:val="14"/>
                <w:szCs w:val="14"/>
              </w:rPr>
              <w:t xml:space="preserve"> superan las establecidas por la ley. </w:t>
            </w:r>
          </w:p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44651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1852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62943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046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4817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>
              <w:rPr>
                <w:rFonts w:ascii="Gill Sans MT" w:hAnsi="Gill Sans MT"/>
                <w:color w:val="auto"/>
                <w:sz w:val="14"/>
                <w:szCs w:val="14"/>
              </w:rPr>
              <w:t>14</w:t>
            </w:r>
          </w:p>
        </w:tc>
        <w:tc>
          <w:tcPr>
            <w:tcW w:w="6187" w:type="dxa"/>
          </w:tcPr>
          <w:p w:rsidR="00015511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 w:rsidRPr="00B84803">
              <w:rPr>
                <w:rFonts w:ascii="Gill Sans MT" w:hAnsi="Gill Sans MT"/>
                <w:sz w:val="14"/>
                <w:szCs w:val="14"/>
              </w:rPr>
              <w:t>Las personas que se acogen a medidas temporales de conciliación (por ejemplo, jornadas reducidas) tienen las mismas oportunidades de promoción y desarr</w:t>
            </w:r>
            <w:r w:rsidR="00C62435">
              <w:rPr>
                <w:rFonts w:ascii="Gill Sans MT" w:hAnsi="Gill Sans MT"/>
                <w:sz w:val="14"/>
                <w:szCs w:val="14"/>
              </w:rPr>
              <w:t xml:space="preserve">ollo profesional que el resto. </w:t>
            </w:r>
          </w:p>
          <w:p w:rsidR="00C62435" w:rsidRPr="00B84803" w:rsidRDefault="00C62435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6479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45914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94303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44673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69110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>
              <w:rPr>
                <w:rFonts w:ascii="Gill Sans MT" w:hAnsi="Gill Sans MT"/>
                <w:color w:val="auto"/>
                <w:sz w:val="14"/>
                <w:szCs w:val="14"/>
              </w:rPr>
              <w:t>15</w:t>
            </w:r>
          </w:p>
        </w:tc>
        <w:tc>
          <w:tcPr>
            <w:tcW w:w="6187" w:type="dxa"/>
          </w:tcPr>
          <w:p w:rsidR="00015511" w:rsidRDefault="00D92E6D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¿</w:t>
            </w:r>
            <w:r w:rsidR="00015511">
              <w:rPr>
                <w:rFonts w:ascii="Gill Sans MT" w:hAnsi="Gill Sans MT"/>
                <w:sz w:val="14"/>
                <w:szCs w:val="14"/>
              </w:rPr>
              <w:t xml:space="preserve">Has detectado en tu ambiente de trabajo gestos, comentarios u otras actitudes como bromas, chistes, etc. machistas o sexistas </w:t>
            </w:r>
            <w:r>
              <w:rPr>
                <w:rFonts w:ascii="Gill Sans MT" w:hAnsi="Gill Sans MT"/>
                <w:sz w:val="14"/>
                <w:szCs w:val="14"/>
              </w:rPr>
              <w:t>que pudieran resultar ofensivos?</w:t>
            </w:r>
          </w:p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28199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78503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47966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9264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47087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15511" w:rsidTr="00A3510E">
        <w:tc>
          <w:tcPr>
            <w:tcW w:w="377" w:type="dxa"/>
          </w:tcPr>
          <w:p w:rsidR="00015511" w:rsidRPr="00B84803" w:rsidRDefault="00015511" w:rsidP="00015511">
            <w:pPr>
              <w:pStyle w:val="Default"/>
              <w:rPr>
                <w:rFonts w:ascii="Gill Sans MT" w:hAnsi="Gill Sans MT"/>
                <w:color w:val="auto"/>
                <w:sz w:val="14"/>
                <w:szCs w:val="14"/>
              </w:rPr>
            </w:pPr>
            <w:r>
              <w:rPr>
                <w:rFonts w:ascii="Gill Sans MT" w:hAnsi="Gill Sans MT"/>
                <w:color w:val="auto"/>
                <w:sz w:val="14"/>
                <w:szCs w:val="14"/>
              </w:rPr>
              <w:t>16</w:t>
            </w:r>
          </w:p>
        </w:tc>
        <w:tc>
          <w:tcPr>
            <w:tcW w:w="6187" w:type="dxa"/>
          </w:tcPr>
          <w:p w:rsidR="00015511" w:rsidRDefault="00C62435" w:rsidP="00015511">
            <w:pPr>
              <w:pStyle w:val="Default"/>
              <w:jc w:val="both"/>
              <w:rPr>
                <w:rFonts w:ascii="Gill Sans MT" w:hAnsi="Gill Sans MT"/>
                <w:color w:val="auto"/>
                <w:sz w:val="14"/>
                <w:szCs w:val="14"/>
              </w:rPr>
            </w:pPr>
            <w:r>
              <w:rPr>
                <w:rFonts w:ascii="Gill Sans MT" w:hAnsi="Gill Sans MT"/>
                <w:color w:val="auto"/>
                <w:sz w:val="14"/>
                <w:szCs w:val="14"/>
              </w:rPr>
              <w:t>¿</w:t>
            </w:r>
            <w:r w:rsidR="00015511">
              <w:rPr>
                <w:rFonts w:ascii="Gill Sans MT" w:hAnsi="Gill Sans MT"/>
                <w:color w:val="auto"/>
                <w:sz w:val="14"/>
                <w:szCs w:val="14"/>
              </w:rPr>
              <w:t>Conoces de algún caso de acoso sexual o por razón</w:t>
            </w:r>
            <w:r>
              <w:rPr>
                <w:rFonts w:ascii="Gill Sans MT" w:hAnsi="Gill Sans MT"/>
                <w:color w:val="auto"/>
                <w:sz w:val="14"/>
                <w:szCs w:val="14"/>
              </w:rPr>
              <w:t xml:space="preserve"> de sexo en esta Administración?</w:t>
            </w:r>
          </w:p>
          <w:p w:rsidR="00015511" w:rsidRPr="00B84803" w:rsidRDefault="00015511" w:rsidP="00015511">
            <w:pPr>
              <w:pStyle w:val="Default"/>
              <w:jc w:val="both"/>
              <w:rPr>
                <w:rFonts w:ascii="Gill Sans MT" w:hAnsi="Gill Sans MT"/>
                <w:color w:val="auto"/>
                <w:sz w:val="14"/>
                <w:szCs w:val="14"/>
              </w:rPr>
            </w:pPr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29595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232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83051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7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65114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015511" w:rsidRPr="00B84803" w:rsidRDefault="00936D6A" w:rsidP="0001551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5602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A3510E" w:rsidRDefault="00A3510E" w:rsidP="00A3510E">
      <w:pPr>
        <w:pStyle w:val="Ttulo3"/>
        <w:spacing w:before="1" w:line="237" w:lineRule="auto"/>
        <w:ind w:left="0" w:right="1288"/>
        <w:rPr>
          <w:color w:val="231F20"/>
        </w:rPr>
      </w:pPr>
    </w:p>
    <w:p w:rsidR="00F6391F" w:rsidRDefault="00F6391F" w:rsidP="00F6391F">
      <w:pPr>
        <w:pStyle w:val="Default"/>
        <w:rPr>
          <w:color w:val="auto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036"/>
        <w:gridCol w:w="2768"/>
        <w:gridCol w:w="425"/>
        <w:gridCol w:w="425"/>
        <w:gridCol w:w="419"/>
      </w:tblGrid>
      <w:tr w:rsidR="007879F1" w:rsidTr="009E7812">
        <w:tc>
          <w:tcPr>
            <w:tcW w:w="7225" w:type="dxa"/>
            <w:gridSpan w:val="3"/>
          </w:tcPr>
          <w:p w:rsidR="007879F1" w:rsidRPr="00B84803" w:rsidRDefault="007879F1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425" w:type="dxa"/>
          </w:tcPr>
          <w:p w:rsidR="007879F1" w:rsidRPr="00B84803" w:rsidRDefault="007879F1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B84803">
              <w:rPr>
                <w:rFonts w:ascii="Gill Sans MT" w:hAnsi="Gill Sans MT" w:cs="Arial"/>
                <w:sz w:val="14"/>
                <w:szCs w:val="14"/>
              </w:rPr>
              <w:t>Sí</w:t>
            </w:r>
          </w:p>
        </w:tc>
        <w:tc>
          <w:tcPr>
            <w:tcW w:w="425" w:type="dxa"/>
          </w:tcPr>
          <w:p w:rsidR="007879F1" w:rsidRPr="00B84803" w:rsidRDefault="007879F1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B84803">
              <w:rPr>
                <w:rFonts w:ascii="Gill Sans MT" w:hAnsi="Gill Sans MT" w:cs="Arial"/>
                <w:sz w:val="14"/>
                <w:szCs w:val="14"/>
              </w:rPr>
              <w:t>No</w:t>
            </w:r>
          </w:p>
        </w:tc>
        <w:tc>
          <w:tcPr>
            <w:tcW w:w="419" w:type="dxa"/>
          </w:tcPr>
          <w:p w:rsidR="007879F1" w:rsidRDefault="007879F1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B84803">
              <w:rPr>
                <w:rFonts w:ascii="Gill Sans MT" w:hAnsi="Gill Sans MT" w:cs="Arial"/>
                <w:sz w:val="14"/>
                <w:szCs w:val="14"/>
              </w:rPr>
              <w:t>Ns/</w:t>
            </w:r>
          </w:p>
          <w:p w:rsidR="007879F1" w:rsidRPr="00B84803" w:rsidRDefault="007879F1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B84803">
              <w:rPr>
                <w:rFonts w:ascii="Gill Sans MT" w:hAnsi="Gill Sans MT" w:cs="Arial"/>
                <w:sz w:val="14"/>
                <w:szCs w:val="14"/>
              </w:rPr>
              <w:t>Nc</w:t>
            </w:r>
          </w:p>
        </w:tc>
      </w:tr>
      <w:tr w:rsidR="00F6391F" w:rsidTr="00D92E6D">
        <w:tc>
          <w:tcPr>
            <w:tcW w:w="421" w:type="dxa"/>
          </w:tcPr>
          <w:p w:rsidR="00F6391F" w:rsidRPr="00B84803" w:rsidRDefault="00A3510E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17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F6391F" w:rsidRDefault="007879F1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¿E</w:t>
            </w:r>
            <w:r>
              <w:rPr>
                <w:rFonts w:ascii="Gill Sans MT" w:hAnsi="Gill Sans MT"/>
                <w:sz w:val="14"/>
                <w:szCs w:val="14"/>
              </w:rPr>
              <w:t>l Organismo</w:t>
            </w:r>
            <w:r w:rsidR="00F6391F">
              <w:rPr>
                <w:rFonts w:ascii="Gill Sans MT" w:hAnsi="Gill Sans MT" w:cs="Arial"/>
                <w:sz w:val="14"/>
                <w:szCs w:val="14"/>
              </w:rPr>
              <w:t xml:space="preserve"> te ha informado del proceso de desarrollo del plan de igualdad?</w:t>
            </w:r>
          </w:p>
          <w:p w:rsidR="007879F1" w:rsidRPr="00B84803" w:rsidRDefault="007879F1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425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25004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53733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19" w:type="dxa"/>
          </w:tcPr>
          <w:p w:rsidR="00F6391F" w:rsidRPr="00B84803" w:rsidRDefault="00936D6A" w:rsidP="00F6391F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89765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7879F1" w:rsidTr="00D92E6D">
        <w:tc>
          <w:tcPr>
            <w:tcW w:w="421" w:type="dxa"/>
          </w:tcPr>
          <w:p w:rsidR="007879F1" w:rsidRPr="00B84803" w:rsidRDefault="007879F1" w:rsidP="007879F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18</w:t>
            </w:r>
          </w:p>
        </w:tc>
        <w:tc>
          <w:tcPr>
            <w:tcW w:w="6804" w:type="dxa"/>
            <w:gridSpan w:val="2"/>
            <w:tcBorders>
              <w:top w:val="outset" w:sz="6" w:space="0" w:color="auto"/>
            </w:tcBorders>
          </w:tcPr>
          <w:p w:rsidR="007879F1" w:rsidRDefault="007879F1" w:rsidP="007879F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¿Estás de acuerdo con la puesta en marcha de un plan de igualdad en el SCS?</w:t>
            </w:r>
          </w:p>
          <w:p w:rsidR="007879F1" w:rsidRPr="00B84803" w:rsidRDefault="007879F1" w:rsidP="007879F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425" w:type="dxa"/>
          </w:tcPr>
          <w:p w:rsidR="007879F1" w:rsidRPr="00B84803" w:rsidRDefault="00936D6A" w:rsidP="007879F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41805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:rsidR="007879F1" w:rsidRPr="00B84803" w:rsidRDefault="00936D6A" w:rsidP="007879F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1109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19" w:type="dxa"/>
          </w:tcPr>
          <w:p w:rsidR="007879F1" w:rsidRPr="00B84803" w:rsidRDefault="00936D6A" w:rsidP="007879F1">
            <w:pPr>
              <w:rPr>
                <w:rFonts w:ascii="Gill Sans MT" w:hAnsi="Gill Sans MT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32847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F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F6391F" w:rsidTr="00F6391F">
        <w:tc>
          <w:tcPr>
            <w:tcW w:w="421" w:type="dxa"/>
            <w:vMerge w:val="restart"/>
          </w:tcPr>
          <w:p w:rsidR="00F6391F" w:rsidRPr="00B84803" w:rsidRDefault="00A3510E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19</w:t>
            </w:r>
          </w:p>
        </w:tc>
        <w:tc>
          <w:tcPr>
            <w:tcW w:w="8073" w:type="dxa"/>
            <w:gridSpan w:val="5"/>
          </w:tcPr>
          <w:p w:rsidR="00F6391F" w:rsidRPr="00B84803" w:rsidRDefault="00F6391F" w:rsidP="007879F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Menciona los tres aspectos fundamentales en los que crees que habría que trabajar en materia de igu</w:t>
            </w:r>
            <w:r w:rsidR="007879F1">
              <w:rPr>
                <w:rFonts w:ascii="Gill Sans MT" w:hAnsi="Gill Sans MT" w:cs="Arial"/>
                <w:sz w:val="14"/>
                <w:szCs w:val="14"/>
              </w:rPr>
              <w:t xml:space="preserve">aldad de mujeres y hombres en el </w:t>
            </w:r>
            <w:r w:rsidR="007879F1">
              <w:rPr>
                <w:rFonts w:ascii="Gill Sans MT" w:hAnsi="Gill Sans MT"/>
                <w:sz w:val="14"/>
                <w:szCs w:val="14"/>
              </w:rPr>
              <w:t>Organismo</w:t>
            </w:r>
            <w:r w:rsidR="007879F1" w:rsidRPr="00B84803">
              <w:rPr>
                <w:rFonts w:ascii="Gill Sans MT" w:hAnsi="Gill Sans MT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Arial"/>
                <w:sz w:val="14"/>
                <w:szCs w:val="14"/>
              </w:rPr>
              <w:t>de acuerdo con estos ítems:</w:t>
            </w:r>
          </w:p>
        </w:tc>
      </w:tr>
      <w:tr w:rsidR="00F6391F" w:rsidTr="00F6391F">
        <w:tc>
          <w:tcPr>
            <w:tcW w:w="421" w:type="dxa"/>
            <w:vMerge/>
          </w:tcPr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4036" w:type="dxa"/>
          </w:tcPr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Necesidades y deficiencias que se deben cubrir para favorecer la igualdad:</w:t>
            </w:r>
          </w:p>
        </w:tc>
        <w:tc>
          <w:tcPr>
            <w:tcW w:w="4037" w:type="dxa"/>
            <w:gridSpan w:val="4"/>
          </w:tcPr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Medidas que podría adoptar el SCS para favorecer la igualdad y que respondan a esas necesidades y deficiencias:</w:t>
            </w:r>
          </w:p>
        </w:tc>
      </w:tr>
      <w:tr w:rsidR="00F6391F" w:rsidTr="00F6391F">
        <w:tc>
          <w:tcPr>
            <w:tcW w:w="421" w:type="dxa"/>
            <w:vMerge/>
          </w:tcPr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4036" w:type="dxa"/>
          </w:tcPr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1.</w:t>
            </w:r>
          </w:p>
        </w:tc>
        <w:tc>
          <w:tcPr>
            <w:tcW w:w="4037" w:type="dxa"/>
            <w:gridSpan w:val="4"/>
          </w:tcPr>
          <w:p w:rsidR="00F6391F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1.</w:t>
            </w:r>
          </w:p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</w:tr>
      <w:tr w:rsidR="00F6391F" w:rsidTr="00F6391F">
        <w:trPr>
          <w:trHeight w:val="75"/>
        </w:trPr>
        <w:tc>
          <w:tcPr>
            <w:tcW w:w="421" w:type="dxa"/>
            <w:vMerge/>
          </w:tcPr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4036" w:type="dxa"/>
          </w:tcPr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2.</w:t>
            </w:r>
          </w:p>
        </w:tc>
        <w:tc>
          <w:tcPr>
            <w:tcW w:w="4037" w:type="dxa"/>
            <w:gridSpan w:val="4"/>
          </w:tcPr>
          <w:p w:rsidR="00F6391F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2.</w:t>
            </w:r>
          </w:p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</w:tr>
      <w:tr w:rsidR="00F6391F" w:rsidTr="00F6391F">
        <w:trPr>
          <w:trHeight w:val="75"/>
        </w:trPr>
        <w:tc>
          <w:tcPr>
            <w:tcW w:w="421" w:type="dxa"/>
            <w:vMerge/>
          </w:tcPr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4036" w:type="dxa"/>
          </w:tcPr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3.</w:t>
            </w:r>
          </w:p>
        </w:tc>
        <w:tc>
          <w:tcPr>
            <w:tcW w:w="4037" w:type="dxa"/>
            <w:gridSpan w:val="4"/>
          </w:tcPr>
          <w:p w:rsidR="00F6391F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3.</w:t>
            </w:r>
          </w:p>
          <w:p w:rsidR="00F6391F" w:rsidRPr="00B84803" w:rsidRDefault="00F6391F" w:rsidP="00F6391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</w:tr>
    </w:tbl>
    <w:p w:rsidR="00F6391F" w:rsidRDefault="00F6391F" w:rsidP="00F6391F">
      <w:pPr>
        <w:jc w:val="both"/>
        <w:rPr>
          <w:rFonts w:ascii="Arial" w:hAnsi="Arial" w:cs="Arial"/>
          <w:sz w:val="18"/>
          <w:szCs w:val="18"/>
        </w:rPr>
      </w:pPr>
    </w:p>
    <w:p w:rsidR="00F6391F" w:rsidRDefault="00F6391F" w:rsidP="006D4CB5">
      <w:pPr>
        <w:jc w:val="both"/>
        <w:rPr>
          <w:rFonts w:ascii="Arial" w:hAnsi="Arial" w:cs="Arial"/>
          <w:sz w:val="18"/>
          <w:szCs w:val="18"/>
        </w:rPr>
      </w:pPr>
    </w:p>
    <w:p w:rsidR="00245127" w:rsidRDefault="00245127" w:rsidP="006D4CB5">
      <w:pPr>
        <w:jc w:val="both"/>
        <w:rPr>
          <w:rFonts w:ascii="Arial" w:hAnsi="Arial" w:cs="Arial"/>
          <w:sz w:val="18"/>
          <w:szCs w:val="18"/>
        </w:rPr>
      </w:pPr>
    </w:p>
    <w:p w:rsidR="003B5821" w:rsidRDefault="003B5821" w:rsidP="006D4CB5">
      <w:pPr>
        <w:jc w:val="both"/>
        <w:rPr>
          <w:rFonts w:ascii="Arial" w:hAnsi="Arial" w:cs="Arial"/>
          <w:sz w:val="18"/>
          <w:szCs w:val="18"/>
        </w:rPr>
      </w:pPr>
    </w:p>
    <w:p w:rsidR="009A34BE" w:rsidRDefault="009A34BE" w:rsidP="00245127">
      <w:pPr>
        <w:jc w:val="both"/>
        <w:rPr>
          <w:rFonts w:ascii="Gill Sans MT" w:hAnsi="Gill Sans MT" w:cs="Arial"/>
        </w:rPr>
      </w:pPr>
    </w:p>
    <w:p w:rsidR="00245127" w:rsidRPr="00B45354" w:rsidRDefault="009C4720" w:rsidP="00245127">
      <w:pPr>
        <w:jc w:val="both"/>
        <w:rPr>
          <w:rFonts w:ascii="Gill Sans MT" w:hAnsi="Gill Sans MT" w:cs="Gill Sans MT"/>
        </w:rPr>
      </w:pPr>
      <w:r>
        <w:rPr>
          <w:rFonts w:ascii="Gill Sans MT" w:hAnsi="Gill Sans MT" w:cs="Arial"/>
        </w:rPr>
        <w:lastRenderedPageBreak/>
        <w:t xml:space="preserve">Siendo </w:t>
      </w:r>
      <w:r w:rsidR="00B45354" w:rsidRPr="00B45354">
        <w:rPr>
          <w:rFonts w:ascii="Gill Sans MT" w:hAnsi="Gill Sans MT" w:cs="Arial"/>
        </w:rPr>
        <w:t>e</w:t>
      </w:r>
      <w:r w:rsidR="007879F1">
        <w:rPr>
          <w:rFonts w:ascii="Gill Sans MT" w:hAnsi="Gill Sans MT" w:cs="Arial"/>
        </w:rPr>
        <w:t xml:space="preserve">l </w:t>
      </w:r>
      <w:r>
        <w:rPr>
          <w:rFonts w:ascii="Gill Sans MT" w:hAnsi="Gill Sans MT" w:cs="Arial"/>
        </w:rPr>
        <w:t>SCS</w:t>
      </w:r>
      <w:r w:rsidR="00B45354" w:rsidRPr="00B45354">
        <w:rPr>
          <w:rFonts w:ascii="Gill Sans MT" w:hAnsi="Gill Sans MT" w:cs="Arial"/>
        </w:rPr>
        <w:t xml:space="preserve"> un</w:t>
      </w:r>
      <w:r w:rsidR="004C0325">
        <w:rPr>
          <w:rFonts w:ascii="Gill Sans MT" w:hAnsi="Gill Sans MT" w:cs="Arial"/>
        </w:rPr>
        <w:t xml:space="preserve"> </w:t>
      </w:r>
      <w:r w:rsidR="004C0325" w:rsidRPr="004C0325">
        <w:rPr>
          <w:rFonts w:ascii="Gill Sans MT" w:hAnsi="Gill Sans MT" w:cs="Arial"/>
          <w:b/>
        </w:rPr>
        <w:t>Organismo Autónomo</w:t>
      </w:r>
      <w:r w:rsidR="00B45354" w:rsidRPr="00B45354">
        <w:rPr>
          <w:rFonts w:ascii="Gill Sans MT" w:hAnsi="Gill Sans MT" w:cs="Arial"/>
          <w:b/>
        </w:rPr>
        <w:t xml:space="preserve"> </w:t>
      </w:r>
      <w:r w:rsidR="00245127" w:rsidRPr="00B45354">
        <w:rPr>
          <w:rFonts w:ascii="Gill Sans MT" w:hAnsi="Gill Sans MT" w:cs="Arial"/>
          <w:b/>
        </w:rPr>
        <w:t>femini</w:t>
      </w:r>
      <w:r w:rsidR="004C0325">
        <w:rPr>
          <w:rFonts w:ascii="Gill Sans MT" w:hAnsi="Gill Sans MT" w:cs="Arial"/>
          <w:b/>
        </w:rPr>
        <w:t>zado</w:t>
      </w:r>
      <w:r w:rsidR="00B45354" w:rsidRPr="00B45354">
        <w:rPr>
          <w:rFonts w:ascii="Gill Sans MT" w:hAnsi="Gill Sans MT" w:cs="Arial"/>
        </w:rPr>
        <w:t xml:space="preserve"> (</w:t>
      </w:r>
      <w:r w:rsidR="00B45354" w:rsidRPr="00B45354">
        <w:rPr>
          <w:rFonts w:ascii="Gill Sans MT" w:hAnsi="Gill Sans MT" w:cs="Gill Sans MT"/>
        </w:rPr>
        <w:t xml:space="preserve">más del 60% de la plantilla </w:t>
      </w:r>
      <w:r>
        <w:rPr>
          <w:rFonts w:ascii="Gill Sans MT" w:hAnsi="Gill Sans MT" w:cs="Gill Sans MT"/>
        </w:rPr>
        <w:t>la ocupan</w:t>
      </w:r>
      <w:r w:rsidR="00B45354" w:rsidRPr="00B45354">
        <w:rPr>
          <w:rFonts w:ascii="Gill Sans MT" w:hAnsi="Gill Sans MT" w:cs="Gill Sans MT"/>
        </w:rPr>
        <w:t xml:space="preserve"> mujeres), se añaden las siguientes 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25"/>
        <w:gridCol w:w="426"/>
        <w:gridCol w:w="3305"/>
        <w:gridCol w:w="396"/>
        <w:gridCol w:w="403"/>
      </w:tblGrid>
      <w:tr w:rsidR="00245127" w:rsidRPr="00AA08EE" w:rsidTr="00A3510E">
        <w:tc>
          <w:tcPr>
            <w:tcW w:w="7695" w:type="dxa"/>
            <w:gridSpan w:val="4"/>
            <w:shd w:val="clear" w:color="auto" w:fill="D0CECE" w:themeFill="background2" w:themeFillShade="E6"/>
          </w:tcPr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D0CECE" w:themeFill="background2" w:themeFillShade="E6"/>
          </w:tcPr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Sí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No</w:t>
            </w:r>
          </w:p>
        </w:tc>
      </w:tr>
      <w:tr w:rsidR="00245127" w:rsidRPr="00AA08EE" w:rsidTr="00A3510E">
        <w:tc>
          <w:tcPr>
            <w:tcW w:w="8494" w:type="dxa"/>
            <w:gridSpan w:val="6"/>
          </w:tcPr>
          <w:p w:rsidR="00245127" w:rsidRDefault="00015511" w:rsidP="00216B16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20</w:t>
            </w:r>
            <w:r w:rsidR="00216B16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="00245127" w:rsidRPr="00AA08EE">
              <w:rPr>
                <w:rFonts w:ascii="Gill Sans MT" w:hAnsi="Gill Sans MT" w:cs="Arial"/>
                <w:sz w:val="14"/>
                <w:szCs w:val="14"/>
              </w:rPr>
              <w:t>¿Qué razones crees que justifican la feminización de</w:t>
            </w:r>
            <w:r w:rsidR="00216B16">
              <w:rPr>
                <w:rFonts w:ascii="Gill Sans MT" w:hAnsi="Gill Sans MT" w:cs="Arial"/>
                <w:sz w:val="14"/>
                <w:szCs w:val="14"/>
              </w:rPr>
              <w:t>l SCS</w:t>
            </w:r>
            <w:r w:rsidR="00245127" w:rsidRPr="00AA08EE">
              <w:rPr>
                <w:rFonts w:ascii="Gill Sans MT" w:hAnsi="Gill Sans MT" w:cs="Arial"/>
                <w:sz w:val="14"/>
                <w:szCs w:val="14"/>
              </w:rPr>
              <w:t>?</w:t>
            </w:r>
          </w:p>
          <w:p w:rsidR="00216B16" w:rsidRPr="00AA08EE" w:rsidRDefault="00216B16" w:rsidP="00216B16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</w:tr>
      <w:tr w:rsidR="00245127" w:rsidRPr="00AA08EE" w:rsidTr="00A3510E">
        <w:tc>
          <w:tcPr>
            <w:tcW w:w="7695" w:type="dxa"/>
            <w:gridSpan w:val="4"/>
          </w:tcPr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AA08EE">
              <w:rPr>
                <w:rFonts w:ascii="Gill Sans MT" w:hAnsi="Gill Sans MT" w:cs="Arial"/>
                <w:sz w:val="14"/>
                <w:szCs w:val="14"/>
              </w:rPr>
              <w:t xml:space="preserve">      El sector y tipo de trabajo que se realiza </w:t>
            </w:r>
            <w:r w:rsidR="00216B16">
              <w:rPr>
                <w:rFonts w:ascii="Gill Sans MT" w:hAnsi="Gill Sans MT" w:cs="Arial"/>
                <w:sz w:val="14"/>
                <w:szCs w:val="14"/>
              </w:rPr>
              <w:t xml:space="preserve">en el Organismo </w:t>
            </w:r>
            <w:r w:rsidRPr="00AA08EE">
              <w:rPr>
                <w:rFonts w:ascii="Gill Sans MT" w:hAnsi="Gill Sans MT" w:cs="Arial"/>
                <w:sz w:val="14"/>
                <w:szCs w:val="14"/>
              </w:rPr>
              <w:t>es más demandado por mujeres que por hombres.</w:t>
            </w:r>
          </w:p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AA08EE">
              <w:rPr>
                <w:rFonts w:ascii="Gill Sans MT" w:hAnsi="Gill Sans MT" w:cs="Arial"/>
                <w:sz w:val="14"/>
                <w:szCs w:val="14"/>
              </w:rPr>
              <w:t xml:space="preserve">      </w:t>
            </w:r>
            <w:r w:rsidR="004C0325">
              <w:rPr>
                <w:rFonts w:ascii="Gill Sans MT" w:hAnsi="Gill Sans MT" w:cs="Arial"/>
                <w:sz w:val="14"/>
                <w:szCs w:val="14"/>
              </w:rPr>
              <w:t>El Organismo</w:t>
            </w:r>
            <w:r w:rsidRPr="00AA08EE">
              <w:rPr>
                <w:rFonts w:ascii="Gill Sans MT" w:hAnsi="Gill Sans MT" w:cs="Arial"/>
                <w:sz w:val="14"/>
                <w:szCs w:val="14"/>
              </w:rPr>
              <w:t xml:space="preserve"> se inclina más por contratar mujeres por costumbre social.</w:t>
            </w:r>
          </w:p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AA08EE">
              <w:rPr>
                <w:rFonts w:ascii="Gill Sans MT" w:hAnsi="Gill Sans MT" w:cs="Arial"/>
                <w:sz w:val="14"/>
                <w:szCs w:val="14"/>
              </w:rPr>
              <w:t xml:space="preserve">      Por discriminación hacia los hombres.</w:t>
            </w:r>
          </w:p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AA08EE">
              <w:rPr>
                <w:rFonts w:ascii="Gill Sans MT" w:hAnsi="Gill Sans MT" w:cs="Arial"/>
                <w:sz w:val="14"/>
                <w:szCs w:val="14"/>
              </w:rPr>
              <w:t xml:space="preserve">      Por malas experiencias en contratación con hombre.</w:t>
            </w:r>
          </w:p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245127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AA08EE">
              <w:rPr>
                <w:rFonts w:ascii="Gill Sans MT" w:hAnsi="Gill Sans MT" w:cs="Arial"/>
                <w:sz w:val="14"/>
                <w:szCs w:val="14"/>
              </w:rPr>
              <w:t xml:space="preserve">      Otras:</w:t>
            </w:r>
          </w:p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396" w:type="dxa"/>
          </w:tcPr>
          <w:p w:rsidR="00245127" w:rsidRPr="00AA08EE" w:rsidRDefault="00936D6A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06676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245127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245127" w:rsidRPr="00AA08EE" w:rsidRDefault="00936D6A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35972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245127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245127" w:rsidRDefault="00936D6A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88009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245127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245127" w:rsidRPr="00AA08EE" w:rsidRDefault="00936D6A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35410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245127" w:rsidRPr="00AA08EE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403" w:type="dxa"/>
          </w:tcPr>
          <w:p w:rsidR="00245127" w:rsidRDefault="00936D6A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1497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245127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245127" w:rsidRDefault="00936D6A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8493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245127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245127" w:rsidRDefault="00936D6A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22883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245127" w:rsidRDefault="00245127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245127" w:rsidRPr="00AA08EE" w:rsidRDefault="00936D6A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32108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16B16" w:rsidRPr="00AA08EE" w:rsidTr="00216B16">
        <w:tc>
          <w:tcPr>
            <w:tcW w:w="7695" w:type="dxa"/>
            <w:gridSpan w:val="4"/>
          </w:tcPr>
          <w:p w:rsidR="00216B16" w:rsidRDefault="00015511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21</w:t>
            </w:r>
            <w:r w:rsidR="00075640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="00216B16">
              <w:rPr>
                <w:rFonts w:ascii="Gill Sans MT" w:hAnsi="Gill Sans MT" w:cs="Arial"/>
                <w:sz w:val="14"/>
                <w:szCs w:val="14"/>
              </w:rPr>
              <w:t>¿Consideras que los hombres de tu empresa tienen menos oportunidades de promoción que las mujeres?</w:t>
            </w:r>
          </w:p>
          <w:p w:rsidR="00216B16" w:rsidRPr="00AA08EE" w:rsidRDefault="00216B16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396" w:type="dxa"/>
          </w:tcPr>
          <w:p w:rsidR="00216B16" w:rsidRPr="00AA08EE" w:rsidRDefault="00936D6A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3909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A4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03" w:type="dxa"/>
          </w:tcPr>
          <w:p w:rsidR="00216B16" w:rsidRPr="00AA08EE" w:rsidRDefault="00936D6A" w:rsidP="00A3510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3327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A4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5127" w:rsidRPr="00AA08EE" w:rsidTr="00A3510E">
        <w:tc>
          <w:tcPr>
            <w:tcW w:w="8494" w:type="dxa"/>
            <w:gridSpan w:val="6"/>
          </w:tcPr>
          <w:p w:rsidR="00245127" w:rsidRDefault="00015511" w:rsidP="00216B16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22</w:t>
            </w:r>
            <w:r w:rsidR="00075640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="00245127">
              <w:rPr>
                <w:rFonts w:ascii="Gill Sans MT" w:hAnsi="Gill Sans MT" w:cs="Arial"/>
                <w:sz w:val="14"/>
                <w:szCs w:val="14"/>
              </w:rPr>
              <w:t>Si la respuesta anterior es Sí</w:t>
            </w:r>
            <w:r w:rsidR="00216B16">
              <w:rPr>
                <w:rFonts w:ascii="Gill Sans MT" w:hAnsi="Gill Sans MT" w:cs="Arial"/>
                <w:sz w:val="14"/>
                <w:szCs w:val="14"/>
              </w:rPr>
              <w:t xml:space="preserve"> ¿en qué puestos especialmente?:</w:t>
            </w:r>
          </w:p>
          <w:p w:rsidR="00216B16" w:rsidRPr="00AA08EE" w:rsidRDefault="00216B16" w:rsidP="00216B16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</w:tr>
      <w:tr w:rsidR="00764D51" w:rsidRPr="00AA08EE" w:rsidTr="006C0EA4">
        <w:tc>
          <w:tcPr>
            <w:tcW w:w="3539" w:type="dxa"/>
          </w:tcPr>
          <w:p w:rsidR="00764D51" w:rsidRPr="006C0EA4" w:rsidRDefault="00764D51" w:rsidP="00764D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Personal Sanitario: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A1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A 2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B1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B2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C1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C2</w:t>
            </w:r>
          </w:p>
          <w:p w:rsidR="00764D51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28057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76591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6804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53854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45894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03283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787238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426" w:type="dxa"/>
          </w:tcPr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17835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60954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60407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76367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6276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88035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787238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3305" w:type="dxa"/>
          </w:tcPr>
          <w:p w:rsidR="00764D51" w:rsidRPr="006C0EA4" w:rsidRDefault="00764D51" w:rsidP="00764D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Personal de Gestión y Servicios: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A1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A 2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B1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B2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C1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C2</w:t>
            </w: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6C0EA4" w:rsidRDefault="00764D51" w:rsidP="00764D51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A.P.S.</w:t>
            </w:r>
          </w:p>
          <w:p w:rsidR="00D40DA4" w:rsidRPr="00D40DA4" w:rsidRDefault="00D40DA4" w:rsidP="00D40DA4">
            <w:pPr>
              <w:jc w:val="both"/>
              <w:rPr>
                <w:rFonts w:ascii="Gill Sans MT" w:hAnsi="Gill Sans MT" w:cs="Arial"/>
                <w:color w:val="FF0000"/>
                <w:sz w:val="14"/>
                <w:szCs w:val="14"/>
              </w:rPr>
            </w:pPr>
          </w:p>
        </w:tc>
        <w:tc>
          <w:tcPr>
            <w:tcW w:w="396" w:type="dxa"/>
          </w:tcPr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7526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458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25828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8554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46289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01140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787238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2794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03" w:type="dxa"/>
          </w:tcPr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9440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9862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84841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66199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90305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5595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64D51" w:rsidRDefault="00764D51" w:rsidP="00764D51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764D51" w:rsidRPr="00787238" w:rsidRDefault="00936D6A" w:rsidP="00764D51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20014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764D51" w:rsidRPr="00AA08EE" w:rsidTr="00216B16">
        <w:tc>
          <w:tcPr>
            <w:tcW w:w="7695" w:type="dxa"/>
            <w:gridSpan w:val="4"/>
          </w:tcPr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2</w:t>
            </w:r>
            <w:r w:rsidR="00015511">
              <w:rPr>
                <w:rFonts w:ascii="Gill Sans MT" w:hAnsi="Gill Sans MT" w:cs="Arial"/>
                <w:sz w:val="14"/>
                <w:szCs w:val="14"/>
              </w:rPr>
              <w:t>3</w:t>
            </w:r>
            <w:r>
              <w:rPr>
                <w:rFonts w:ascii="Gill Sans MT" w:hAnsi="Gill Sans MT" w:cs="Arial"/>
                <w:sz w:val="14"/>
                <w:szCs w:val="14"/>
              </w:rPr>
              <w:t xml:space="preserve"> ¿Pueden los hombres acceder a puesto directivos en igualdad de trato y oportunidades que las mujeres </w:t>
            </w:r>
            <w:r w:rsidR="004C0325">
              <w:rPr>
                <w:rFonts w:ascii="Gill Sans MT" w:hAnsi="Gill Sans MT" w:cs="Arial"/>
                <w:sz w:val="14"/>
                <w:szCs w:val="14"/>
              </w:rPr>
              <w:t>del Organismo</w:t>
            </w:r>
            <w:r>
              <w:rPr>
                <w:rFonts w:ascii="Gill Sans MT" w:hAnsi="Gill Sans MT" w:cs="Arial"/>
                <w:sz w:val="14"/>
                <w:szCs w:val="14"/>
              </w:rPr>
              <w:t>?</w:t>
            </w:r>
          </w:p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396" w:type="dxa"/>
          </w:tcPr>
          <w:p w:rsidR="00764D51" w:rsidRPr="00AA08EE" w:rsidRDefault="00936D6A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14234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03" w:type="dxa"/>
          </w:tcPr>
          <w:p w:rsidR="00764D51" w:rsidRPr="00AA08EE" w:rsidRDefault="00936D6A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77770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764D51" w:rsidRPr="00AA08EE" w:rsidTr="00216B16">
        <w:tc>
          <w:tcPr>
            <w:tcW w:w="7695" w:type="dxa"/>
            <w:gridSpan w:val="4"/>
          </w:tcPr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2</w:t>
            </w:r>
            <w:r w:rsidR="00015511">
              <w:rPr>
                <w:rFonts w:ascii="Gill Sans MT" w:hAnsi="Gill Sans MT" w:cs="Arial"/>
                <w:sz w:val="14"/>
                <w:szCs w:val="14"/>
              </w:rPr>
              <w:t>4</w:t>
            </w:r>
            <w:r>
              <w:rPr>
                <w:rFonts w:ascii="Gill Sans MT" w:hAnsi="Gill Sans MT" w:cs="Arial"/>
                <w:sz w:val="14"/>
                <w:szCs w:val="14"/>
              </w:rPr>
              <w:t xml:space="preserve"> ¿Crees necesario realizar acciones positivas para aumentar el número de hombres en </w:t>
            </w:r>
            <w:r w:rsidR="004C0325">
              <w:rPr>
                <w:rFonts w:ascii="Gill Sans MT" w:hAnsi="Gill Sans MT" w:cs="Arial"/>
                <w:sz w:val="14"/>
                <w:szCs w:val="14"/>
              </w:rPr>
              <w:t>el Organismo</w:t>
            </w:r>
            <w:r>
              <w:rPr>
                <w:rFonts w:ascii="Gill Sans MT" w:hAnsi="Gill Sans MT" w:cs="Arial"/>
                <w:sz w:val="14"/>
                <w:szCs w:val="14"/>
              </w:rPr>
              <w:t>?</w:t>
            </w:r>
          </w:p>
          <w:p w:rsidR="00764D51" w:rsidRDefault="00764D51" w:rsidP="00764D5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396" w:type="dxa"/>
          </w:tcPr>
          <w:p w:rsidR="00764D51" w:rsidRDefault="00936D6A" w:rsidP="00764D51"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64118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03" w:type="dxa"/>
          </w:tcPr>
          <w:p w:rsidR="00764D51" w:rsidRDefault="00936D6A" w:rsidP="00764D51"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12588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72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764D51" w:rsidRPr="00AA08EE" w:rsidTr="00A3510E">
        <w:tc>
          <w:tcPr>
            <w:tcW w:w="8494" w:type="dxa"/>
            <w:gridSpan w:val="6"/>
          </w:tcPr>
          <w:p w:rsidR="00764D51" w:rsidRDefault="00015511" w:rsidP="00015511">
            <w:pPr>
              <w:jc w:val="both"/>
              <w:rPr>
                <w:rFonts w:ascii="Gill Sans MT" w:hAnsi="Gill Sans MT" w:cs="Arial"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Arial"/>
                <w:color w:val="000000" w:themeColor="text1"/>
                <w:sz w:val="14"/>
                <w:szCs w:val="14"/>
              </w:rPr>
              <w:t>25</w:t>
            </w:r>
            <w:r w:rsidR="00764D51">
              <w:rPr>
                <w:rFonts w:ascii="Gill Sans MT" w:hAnsi="Gill Sans MT" w:cs="Arial"/>
                <w:color w:val="000000" w:themeColor="text1"/>
                <w:sz w:val="14"/>
                <w:szCs w:val="14"/>
              </w:rPr>
              <w:t xml:space="preserve"> </w:t>
            </w:r>
            <w:r w:rsidR="00764D51" w:rsidRPr="00216B16">
              <w:rPr>
                <w:rFonts w:ascii="Gill Sans MT" w:hAnsi="Gill Sans MT" w:cs="Arial"/>
                <w:color w:val="000000" w:themeColor="text1"/>
                <w:sz w:val="14"/>
                <w:szCs w:val="14"/>
              </w:rPr>
              <w:t xml:space="preserve">Si la respuesta anterior es Sí, ¿en qué puestos especialmente? </w:t>
            </w:r>
          </w:p>
          <w:p w:rsidR="00015511" w:rsidRPr="00216B16" w:rsidRDefault="00015511" w:rsidP="00015511">
            <w:pPr>
              <w:jc w:val="both"/>
              <w:rPr>
                <w:rFonts w:ascii="Gill Sans MT" w:hAnsi="Gill Sans MT" w:cs="Arial"/>
                <w:color w:val="000000" w:themeColor="text1"/>
                <w:sz w:val="14"/>
                <w:szCs w:val="14"/>
              </w:rPr>
            </w:pPr>
          </w:p>
        </w:tc>
      </w:tr>
      <w:tr w:rsidR="00015511" w:rsidRPr="00787238" w:rsidTr="009E7812">
        <w:tc>
          <w:tcPr>
            <w:tcW w:w="3539" w:type="dxa"/>
          </w:tcPr>
          <w:p w:rsidR="00015511" w:rsidRPr="00015511" w:rsidRDefault="00015511" w:rsidP="009E781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ill Sans MT" w:hAnsi="Gill Sans MT" w:cs="Arial"/>
                <w:i/>
                <w:sz w:val="14"/>
                <w:szCs w:val="14"/>
              </w:rPr>
            </w:pPr>
            <w:r w:rsidRPr="00015511">
              <w:rPr>
                <w:rFonts w:ascii="Gill Sans MT" w:hAnsi="Gill Sans MT" w:cs="Arial"/>
                <w:i/>
                <w:sz w:val="14"/>
                <w:szCs w:val="14"/>
              </w:rPr>
              <w:t>Personal Sanitario: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A1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A 2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B1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B2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C1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C2</w:t>
            </w:r>
          </w:p>
          <w:p w:rsidR="00015511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015511" w:rsidRDefault="00015511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015511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41651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56476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5593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085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45070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8373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787238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426" w:type="dxa"/>
          </w:tcPr>
          <w:p w:rsidR="00015511" w:rsidRDefault="00015511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015511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2037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39959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1948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03524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6600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5751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787238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3305" w:type="dxa"/>
          </w:tcPr>
          <w:p w:rsidR="00015511" w:rsidRPr="00015511" w:rsidRDefault="00015511" w:rsidP="009E781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ill Sans MT" w:hAnsi="Gill Sans MT" w:cs="Arial"/>
                <w:i/>
                <w:sz w:val="14"/>
                <w:szCs w:val="14"/>
              </w:rPr>
            </w:pPr>
            <w:r w:rsidRPr="00015511">
              <w:rPr>
                <w:rFonts w:ascii="Gill Sans MT" w:hAnsi="Gill Sans MT" w:cs="Arial"/>
                <w:i/>
                <w:sz w:val="14"/>
                <w:szCs w:val="14"/>
              </w:rPr>
              <w:t>Personal de Gestión y Servicios: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A1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A 2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B1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B2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C1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Su</w:t>
            </w:r>
            <w:r>
              <w:rPr>
                <w:rFonts w:ascii="Gill Sans MT" w:hAnsi="Gill Sans MT" w:cs="Arial"/>
                <w:sz w:val="14"/>
                <w:szCs w:val="14"/>
              </w:rPr>
              <w:t>b</w:t>
            </w:r>
            <w:r w:rsidRPr="006C0EA4">
              <w:rPr>
                <w:rFonts w:ascii="Gill Sans MT" w:hAnsi="Gill Sans MT" w:cs="Arial"/>
                <w:sz w:val="14"/>
                <w:szCs w:val="14"/>
              </w:rPr>
              <w:t>grupo C2</w:t>
            </w: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6C0EA4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6C0EA4">
              <w:rPr>
                <w:rFonts w:ascii="Gill Sans MT" w:hAnsi="Gill Sans MT" w:cs="Arial"/>
                <w:sz w:val="14"/>
                <w:szCs w:val="14"/>
              </w:rPr>
              <w:t>A.P.S.</w:t>
            </w:r>
          </w:p>
          <w:p w:rsidR="00015511" w:rsidRDefault="00015511" w:rsidP="009E7812">
            <w:pPr>
              <w:pStyle w:val="Prrafodelista"/>
              <w:ind w:left="900"/>
              <w:jc w:val="both"/>
              <w:rPr>
                <w:rFonts w:ascii="Gill Sans MT" w:hAnsi="Gill Sans MT" w:cs="Arial"/>
                <w:color w:val="FF0000"/>
                <w:sz w:val="14"/>
                <w:szCs w:val="14"/>
              </w:rPr>
            </w:pPr>
          </w:p>
        </w:tc>
        <w:tc>
          <w:tcPr>
            <w:tcW w:w="396" w:type="dxa"/>
          </w:tcPr>
          <w:p w:rsidR="00015511" w:rsidRDefault="00015511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015511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97263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687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36220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39867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191646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3507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787238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79078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03" w:type="dxa"/>
          </w:tcPr>
          <w:p w:rsidR="00015511" w:rsidRDefault="00015511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015511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-7298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58364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6081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787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20235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00400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:rsidR="00015511" w:rsidRDefault="00015511" w:rsidP="009E7812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015511" w:rsidRPr="00787238" w:rsidRDefault="00936D6A" w:rsidP="009E7812">
            <w:pPr>
              <w:rPr>
                <w:rFonts w:ascii="Gill Sans MT" w:hAnsi="Gill Sans MT" w:cs="Arial"/>
                <w:sz w:val="14"/>
                <w:szCs w:val="14"/>
              </w:rPr>
            </w:pPr>
            <w:sdt>
              <w:sdtPr>
                <w:rPr>
                  <w:rFonts w:ascii="Gill Sans MT" w:hAnsi="Gill Sans MT" w:cs="Arial"/>
                  <w:sz w:val="14"/>
                  <w:szCs w:val="14"/>
                </w:rPr>
                <w:id w:val="13300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1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:rsidR="00245127" w:rsidRDefault="00245127" w:rsidP="00245127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511" w:rsidTr="00015511">
        <w:tc>
          <w:tcPr>
            <w:tcW w:w="8494" w:type="dxa"/>
          </w:tcPr>
          <w:p w:rsidR="00015511" w:rsidRDefault="00015511" w:rsidP="00015511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Observaciones: Escribe aquí cualquier observación que te haya surgido en relación al cuestionario para que sirva de aclaración y /o ampliación de tus respuestas.</w:t>
            </w:r>
          </w:p>
          <w:p w:rsidR="00015511" w:rsidRDefault="00015511" w:rsidP="00245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511" w:rsidRDefault="00015511" w:rsidP="00245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511" w:rsidRDefault="00015511" w:rsidP="00245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511" w:rsidRDefault="00015511" w:rsidP="00245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511" w:rsidRDefault="00015511" w:rsidP="00245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511" w:rsidRDefault="00015511" w:rsidP="00245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511" w:rsidRDefault="00015511" w:rsidP="00245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511" w:rsidRDefault="00015511" w:rsidP="00245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511" w:rsidRDefault="00015511" w:rsidP="00245127">
      <w:pPr>
        <w:jc w:val="both"/>
        <w:rPr>
          <w:rFonts w:ascii="Arial" w:hAnsi="Arial" w:cs="Arial"/>
          <w:sz w:val="18"/>
          <w:szCs w:val="18"/>
        </w:rPr>
      </w:pPr>
    </w:p>
    <w:sectPr w:rsidR="0001551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6A" w:rsidRDefault="00936D6A" w:rsidP="00265993">
      <w:pPr>
        <w:spacing w:after="0" w:line="240" w:lineRule="auto"/>
      </w:pPr>
      <w:r>
        <w:separator/>
      </w:r>
    </w:p>
  </w:endnote>
  <w:endnote w:type="continuationSeparator" w:id="0">
    <w:p w:rsidR="00936D6A" w:rsidRDefault="00936D6A" w:rsidP="0026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84952"/>
      <w:docPartObj>
        <w:docPartGallery w:val="Page Numbers (Bottom of Page)"/>
        <w:docPartUnique/>
      </w:docPartObj>
    </w:sdtPr>
    <w:sdtEndPr/>
    <w:sdtContent>
      <w:p w:rsidR="000B5793" w:rsidRDefault="000B579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53C">
          <w:rPr>
            <w:noProof/>
          </w:rPr>
          <w:t>3</w:t>
        </w:r>
        <w:r>
          <w:fldChar w:fldCharType="end"/>
        </w:r>
      </w:p>
    </w:sdtContent>
  </w:sdt>
  <w:p w:rsidR="000B5793" w:rsidRDefault="000B5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6A" w:rsidRDefault="00936D6A" w:rsidP="00265993">
      <w:pPr>
        <w:spacing w:after="0" w:line="240" w:lineRule="auto"/>
      </w:pPr>
      <w:r>
        <w:separator/>
      </w:r>
    </w:p>
  </w:footnote>
  <w:footnote w:type="continuationSeparator" w:id="0">
    <w:p w:rsidR="00936D6A" w:rsidRDefault="00936D6A" w:rsidP="0026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93" w:rsidRDefault="000B5793">
    <w:pPr>
      <w:pStyle w:val="Encabezado"/>
    </w:pPr>
    <w:r w:rsidRPr="00125DB1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576570" wp14:editId="5EDB4058">
              <wp:simplePos x="0" y="0"/>
              <wp:positionH relativeFrom="column">
                <wp:posOffset>-520065</wp:posOffset>
              </wp:positionH>
              <wp:positionV relativeFrom="paragraph">
                <wp:posOffset>60960</wp:posOffset>
              </wp:positionV>
              <wp:extent cx="2171700" cy="937260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71700" cy="937260"/>
                        <a:chOff x="284" y="816"/>
                        <a:chExt cx="3420" cy="1476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1531" y="816"/>
                          <a:ext cx="216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5793" w:rsidRDefault="000B5793" w:rsidP="007879F1">
                            <w:pPr>
                              <w:spacing w:line="240" w:lineRule="exact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GOBIERNO</w:t>
                            </w:r>
                          </w:p>
                          <w:p w:rsidR="000B5793" w:rsidRDefault="000B5793" w:rsidP="007879F1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de CANTABRIA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84" y="1752"/>
                          <a:ext cx="34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5793" w:rsidRDefault="000B5793" w:rsidP="007879F1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CONSEJERÍA DE SALUD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54" descr="escudo color cort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0482" b="18666"/>
                        <a:stretch>
                          <a:fillRect/>
                        </a:stretch>
                      </pic:blipFill>
                      <pic:spPr bwMode="auto">
                        <a:xfrm>
                          <a:off x="1021" y="851"/>
                          <a:ext cx="465" cy="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576570" id="Grupo 13" o:spid="_x0000_s1026" style="position:absolute;margin-left:-40.95pt;margin-top:4.8pt;width:171pt;height:73.8pt;z-index:251660288" coordorigin="284,816" coordsize="3420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JGA4BQAADRIAAA4AAABkcnMvZTJvRG9jLnhtbOxY227jNhB9L9B/&#10;IPSuWJJ1R5yFLdvBAmkbNFv0mZZoi1hJVEk6drbov3dI6uI4224uQFCga8ACr6OZM5wzQ11+ONYV&#10;uidcUNbMLPfCsRBpclbQZjezfvu0tmMLCYmbAlesITPrgQjrw9WPP1we2pR4rGRVQTgCIY1ID+3M&#10;KqVs08lE5CWpsbhgLWlgcst4jSV0+W5ScHwA6XU18RwnnBwYL1rOciIEjC7NpHWl5W+3JJe/bLeC&#10;SFTNLNBN6ifXz416Tq4ucbrjuC1p3qmBX6FFjWkDLx1ELbHEaM/pE1E1zTkTbCsvclZP2HZLc6Jt&#10;AGtc58yaa872rbZllx527QATQHuG06vF5j/f33JEC/Dd1EINrsFH13zfMgR9AOfQ7lJYc83bu/aW&#10;GwuhecPyzwKmJ+fzqr8zi9Hm8BMrQB7eS6bBOW55rUSA2eioffAw+IAcJcph0HMjN3LAVTnMJdPI&#10;Czsn5SV4Um3zYt9CMBm7oXFfXq66zVPf63a6fqRnJzg1b9Wadpops+C4iRFR8TZE70rcEu0oodDq&#10;EQU9DaKflHULdkSBZ0DVyxSiSB5hHNDXAAkDLGpYVuJmR+acs0NJcAH6uWonWDFsNVYIJeRbSLvB&#10;1H2M2Qg34Kuxdp1YIz0ghtOWC3lNWI1UY2ZxiCatJr6/EVJpMy5Rbm3YmlYVjOO0ah4NwEIzQnRI&#10;mt04BSWgqVYqdXS4/Jk4ySpexb7te+HK9p3l0p6vM98O124ULKfLLFu6fyktXD8taVGQRr20D13X&#10;f54jOxIxQTcEr2AVLZQ4pZLgu01WcXSPgTrW+qc9ADPjssljNTQkYMuZSa7nOwsvsddhHNn+2g/s&#10;JHJi23GTRRI6fuIv149NuqENebtJ6AARFHiBOVqj0me2Ofr31Dac1lQCOVe0hmAbFuFUHchVU2hH&#10;S0wr0z6BQqn/dSjm68CJ/GlsR1Ewtf3pyrEX8Tqz55kbhtFqkS1WZ95d6RMj3o6G9snJ8TvRt3vH&#10;qDKc1/5s6ohTQWbCTR43RzBcheGGFQ8Qe5xBaEAMQRKERsn4FwsdIKHMLPHHHnNioepjA/GbuL4P&#10;y6Tu+EGkmIqfzmxOZ3CTg6iZJS1kmpk0WWvfcror4U2GMRo2B3bdUh2Oo1ZgSkdx78V1wVOu6xLI&#10;QFjvw3V9egC60GRryEWlljE7BOAJw199Snoh1Z1QwFk0/RNT9Aw4kORLOPE7gfTp4b9CIIpN2B7o&#10;8a4sDqigKj9Og8SDNFtQiFQPahj4QfRWOyiMc8kh2pn8ncpSFwuKMp5kmRhS8JCEB+mGlnrmUr0h&#10;9b2QuEydp07+yBSv46/34q6W5in8O/aH1pP0/u0bAuySe8XD5pZRP0tGjfnnfWtDkd5iSTe0ovJB&#10;XzjAa0qp5v6W5iopqM5JyRf2NAjT6q0ogCKwICKHMwHPfcFQzirG4cklLphyRi/CCISaiua6vh7L&#10;QNFC6aUofxx6Uhk+ljJR3UdKbira9rWNandwgF5nd4mvIGruKUuW72vSSHPx4qQCZFgjStoKONwp&#10;qTekgCrxY2FSU59BT6s7L547TuIt7CxwMqjuopU9T/zIjpxV5Dt+7GZu1pdCe0EABlwtW/r27G/K&#10;uJ71dYl2muRxqiAxAZn/CmAjFcOgkGehDQAfh2F32RCSE5mXaukWKkW11mSSYUJDP6KtHPG8It1R&#10;7KEuNoGu9cfE5YeQXdV9KPaTt+WtIfv8Szr6XpT/D4ry08Pfn1BILaoJf10+6m8OOvl030fUR43T&#10;vl41fsW5+h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wfFMC4AAAAAkBAAAPAAAA&#10;ZHJzL2Rvd25yZXYueG1sTI9BS8NAEIXvgv9hGcFbu0mksY3ZlFLUUxHaCuJtm50modnZkN0m6b93&#10;POlxeB/vfZOvJ9uKAXvfOFIQzyMQSKUzDVUKPo9vsyUIHzQZ3TpCBTf0sC7u73KdGTfSHodDqASX&#10;kM+0gjqELpPSlzVa7eeuQ+Ls7HqrA599JU2vRy63rUyiKJVWN8QLte5wW2N5OVytgvdRj5un+HXY&#10;Xc7b2/dx8fG1i1Gpx4dp8wIi4BT+YPjVZ3Uo2OnkrmS8aBXMlvGKUQWrFATnSRrFIE4MLp4TkEUu&#10;/39Q/AAAAP//AwBQSwMECgAAAAAAAAAhANJu07G6RgAAukYAABUAAABkcnMvbWVkaWEvaW1hZ2Ux&#10;LmpwZWf/2P/gABBKRklGAAEBAQH8AfwAAP/bAEMAAwICAwICAwMDAwQDAwQFCAUFBAQFCgcHBggM&#10;CgwMCwoLCw0OEhANDhEOCwsQFhARExQVFRUMDxcYFhQYEhQVFP/bAEMBAwQEBQQFCQUFCRQNCw0U&#10;FBQUFBQUFBQUFBQUFBQUFBQUFBQUFBQUFBQUFBQUFBQUFBQUFBQUFBQUFBQUFBQUFP/AABEIASwA&#10;p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rhPjdf8AjjTfhtqVx8ObCHUvFyyW4tbacRlWQzoJjiSSNSREZCMuOQPp&#10;Xd18R/8ABRD4r+KdN1Twx8PfDi6lHZ6hZzarqr6ZOkMlxErrEkBcupCEszMFPzYQHjIJ+72q1FTj&#10;1lJ2S822Z1JyhFyhBza+yldvySOJ/Ys1z4ip8Tnh8Oreat4evLiGXxZLqflt9lJN3h0LXG5XMilS&#10;sauuFXnvX6JV+KvgfxF4++BWsaP4s8P2uoW1zpmk2/2mK3u4hBMsUkzy29whkAdCrDkA4JypBFft&#10;Bpd+mq6ZaXsaNHHcwpMqOMMoZQQD7815GVSpTwkXTxCqvW/vJte80k7bXSuvJnZiJTdaSnScLW3V&#10;k9E7rvvZ+aLVFFFeuc4UUUUAFFFFABRRRQAUUUUAFFFFABRWN4w8W6d4F8NX+u6tI8dhZR75DEhd&#10;2JIVVVRyWZiFA9SK+Nvj1+1jf3Ectkwu/D+lvc3LWdisN3a312bXbHIklxFIgRfPeUNsZBEbQeY7&#10;JKAZlOMIuU3ZLqNJydktT7N1fxZonh+1u7nVNYsNNtrQoLma7ukiSEvwm8sQF3ZGM9e1ZGpfFnwT&#10;o82oxX/i7Q7OXTXijvUn1CJDbNJ/qxIC3ylu2etfm74X0D41fG+9n17wN4fkhhlIlg8R3Vvbh/OY&#10;fvpzczeXHdFyZFA8qdIlkKo3AYaXjP8AZh+PPgvwrLq7alYaaulW8kOnpb38TLaGcCKSK2jFuX3X&#10;BfYy5YuZMLtJFcixUZWcISa9LfnbT0NnSa+JpfP/ACPsv43/ALS1n8PZJ9F8N/2ZrviYW0zPDJqC&#10;qtnIBGIldFDMzsZQ4jOzMcUrbht5+UfiJ+1PJfRaelz8QtZuLmCWa0WfQHijcIWQmUTxSR2VxM2J&#10;YgF8xUjZHA80Nnwqx0jxF8YvitY+FNLu9dtbFrg6Zp3h3W5gBZzXOHu0vI7dY1dIfs00zxEYyEU4&#10;INfqD8Gf2bvBfwTs0fSrAaj4hdMXXiLUkWW/uD3G/A8tPSOMKgHQdSeeniqmLnKOHsoxdnJ669kr&#10;r72/Kz1tpKlGlFOpu+i7eb/Q/P8Aj+Oeu6XHomoW2ja5p1npk0s0Uwa4EFnJuSRTaq5aNA3l4lEs&#10;sgZZZQoTOa86+LPxg/4Xb4e0VfFd1cjUdKnM+lG9t49RMyyw7bqBr/fHG6+dFHKFUfu0c/NiMiv2&#10;Yr4C/wCClnw28HaDovhfWdL8PadpfiPVNRmhuL60j8l7mPyHQiRUwrnMq/MwLDoDzTrVMVgoSxEa&#10;ifLrrHr02ffo07kKnRxP7mUdHpv/AF+Fj4f+HC+E9a14HxPBpWm6fa+XOht4TNDcSLIpaOUyiHEZ&#10;XIAXiR9kZdBICfpPW/2utc8YPqFtq13quowXx+0Qac0Ytba7VJVNtDJYtJHNEoiVjJ5Uj+Y0q/Ni&#10;PB8V8UaSv9p+ERqMesw2s9jaThtUZVYwMTIDZtCdy2eICYdxEo2uW5C1+xHgD4UeDvhZpwsvCfhz&#10;T9Dhxh3tYQJZT3Mkpy8jHuzkk+tRTx+NzGcvaSScbK/Klpa60XKl11t8iYYLC4CCjSi7PX4m9fV3&#10;Z+bl78fZtHv1u9Qn8ZaSxit7eSbULl4Jb+NY4VMVxOJoXEf7sunkKsgaR8s4ZgfcfBX7X2rafqUI&#10;g1yLxnplparbTw6ps0ubC2yNHcMjIbhZZJI7hGLK0LPLbojAsTX2vfWNtqdnNaXlvFd2sylJYJ0D&#10;o6nqGU8Eexr4V/bI/ZC0Dwf4UvPHPgp7nw3p1vIF1PS9MlaBLOOZhE91ZMhBgKlwZIlPlum75QRk&#10;61ZYjDxdTScVurWlby1s35WV+5cVTqPl+Fv7v68z680f40eCdZ0HTNWTxPpVvb6hMlpEs99CrC6Z&#10;Q32Y4YjzRkZQEkVfsPid4P1SSFLPxVoty894+nxLFfxMZLlBloVAb5pACCVHPPSvyg+GkHxI+KFx&#10;p/hzStT1CXxAZZdG1bUNRlt0057eOBIYdN3mEsrSC3kYozZdFBU5Jr1yT9k/9ofw6yXdtFZa2i28&#10;NnPaPfW0ktxZwNG8Frv2wFI42hQp5bo4xguQTVwxkKkYzhFuLV7pCdFxbjJpNH6R2t5b3qM9vPHc&#10;IrtGzROGAYHDKcdweCKmr8rPB/xY8T/CLxRbaP4ti1TwXf2wF1N5EE1ij+R5YidrOJVWTdHG0LzE&#10;3ER80yNt2gV9sfA/9ptPiDe2+ka9ZPbaleSxCxv7SxlhsrkS2guo0/eMzK+xZ8HJWRYN4IDqtdFK&#10;vTrJuD23WzXqnqvmZzhKHxI97ooorczCiiigAooooA+Ff2qPizY3HjXVbm/00TN4bkXSrDSrgmcX&#10;9608DRRMCoS2FwHbcwaUyW0U4ZY+DUX7If7MFn8TSnxR8fJa63p80jR6RpJtUS1nWF2RZ3hUbFgV&#10;lbyLcDYo/eNudsj5s+O+j65p/i3QZtVsb3Q4I7k3sNvcwNAkMskuzEgeNGnmge7aNrpsrIGBVsLX&#10;0lZ/8FA/Bfwu+Cvgrw34J0SfxN4ksdDtLSe0bda2WmzxxKkkU8zLlnV1IKxqxODkrnNeHOvTqYyc&#10;KsrRpJOz6yet/Oytbzd97HtYPAYrGKNHBU3OpO+kVd2X5Lu9rL1Pu9VVFCqAqgYAAwAK8q/aM1/Q&#10;f+FU+LNHvvEeh6Tey6fI4TVbpIyFX5iyg5ZWAU7XCkq21gCQBX5e/Ef9o/4o/FuaY+JPGmoJZSnP&#10;9kaLI2n2SDOdu2Mh5AP+mjvXlcun6ZaRzXM1pbBVBklleIMSBySTgk1nUzmlF2pxcvwP1jA+E+ZV&#10;qftMdXhS8tZNeuy+5s91+CXj/Tf2df2il1jxjp2qaHpOm3Etzc2l8pu7+yjuLZoozK0YzPIu+2DO&#10;Bz9pLHnNfRvjv/gqDZR+ZB4H8BX183Rb7xFcrZxg+oij8x2Hs2w/Svzxlu7jXfD4m8P2OknRdBtC&#10;l/c2xmme+NyZleeRS5GUjZdyJgMEQ4+UAXNEvIr3TIXhad448w77lCkjFDtJIPOcg140MbPC+0p0&#10;Grc1/NXSdntr8uvka8K8HYDNsZWo5q3zUrJKM42kk7N6XdttU0tbXufSnij9v342eJGcWutaP4Xi&#10;PRNH0pXcD/fuGlyffaK8U8VfEjxr8SdaSbxP4z1LWjYeQ0EusXQNvazS3CtvCBQiALbvkgdM9qxK&#10;zNTF1bSobK0OpPfyxQtp5cL5sqbmhkRjkLIrcDPysGKsCDXDXxWIxEHCc9H6W3V+y2vvp3a3P0Pi&#10;ThDK8uyWtUyzCxjONm27uSitXZu7v6dL9dH6t8YrDwkNN8HR+CvCvifwXNe6cJNTHiWOaE6pdzRt&#10;At1beYfnUNI2548J+8iwoxWR4b+PvxNtbG1u7H4meMITLGsuJdZmuACVGcrKXH4YpvxT/wCEsstD&#10;0mefXH1CO41NNTvlv5PMI1mU7XvIlIwGIeQlAVjzHGSrFQBx9naR2FrHbxbiiDgu25iSckk9ySST&#10;9amOOhiJSxODk1GVttNtHovk16nyvh1kVPFwxH9o0IVKasveSk+bfS600evy36fTfgD/AIKF/Fzw&#10;fKia4+k+PLEEbk1CAWN3j0WaBdn/AH1EfrXqXxK/b/8ABPxa+CnifwlJ4f1rQ/FmvWMmmWdjeRLN&#10;bPNINu5biIkBUG6QlwnCHivhisaWG78QeJodH0lHbUZ0ayYzwv5EccoDPLvHAwikEH7ysy/xZHfH&#10;NMRCnJSaaSer6eZ6nF/A+RYTAzx2Gg6dRWslK0ZPtaV9bXaUbN2stT6l/Y71XTtL+K9l4y1vUbXw&#10;/od5qty1trWtXiW2nTN5cjG2COMPdmKaGVJCy7EaRVJyyt+omj65pviGzW70rULXU7Rvuz2cyyxn&#10;6MpIr8Hm8Q2Otanaw3dlpena/DbNZXcFnJJI9zJFLIHmlDsQrEbVwoVdsa4HTGpodxc+FdRGoaBe&#10;3nh7UV6Xmj3MlnL/AN9RFSfociu3C4+ngaUMPy3SW/8AlotOnmfFYPw2xec4KOYUsTGM568jV0u1&#10;5RcrNqztbS9j9rviZ8LPDPxe8MT6F4o0uLULR8tFLjbPayfwywSD5opF6hlIP4cV+cWoeEG/Z4+K&#10;938PfFRsr3R57iB7DVJ9LjmLrKXa2IjymYbiZWt57cOkfnbJV2gsGv8Awe/4KG/EHwDNBZeNYU+I&#10;OgghWuFVLbVYV9QwAinwOzBCf75rO/ba+Nngj9pC+8MyeDrqW5YaeLK8ea3eCe2mlvIJY4pEcDDx&#10;rbzycZGOc4IJ68XjaHsljKctYNX78raTTXazv6pM+BzDhvNMkrfV8fRajK9pbxbs2rSWl/LR23R9&#10;5/sy+OJPGXwxtreWCZZdCaPR3uZrprlrho4IiWZ3jjbzAX2SAoMSI4BYAE+s18kfsI22vW9vqV1q&#10;2l3ypqWlWU/9o3UBiOQZGVZJNipdSyiZpvOUuQjpG53Jz9b19EfHBRRRQAUUUUAfmF+2p8LrXwV4&#10;n1y7sbi3m1FYpQ/9tMsbX9rd+dNJ+7VM3TLIqRpM0gbeIoNvzb6+SY7LXLK5vtWutGvdO0ctbRSH&#10;UI2ScZBjSZuMM7FVMrDvIvoSf3G+JXwp8LfF7RbbSfFmmHVLC2ulvYYluZoCkyqyq4aJ1bIDt37/&#10;AEr83P25PhFN+z5Nb6ToQn8ReFvFdleLaW+p3TG506aJUzGsxBMynzFdA/zDY2WIxj5HOcJW51ic&#10;PCL2Uruztdarpou7/I+54TzPEYDH0/qqbqX91JXv3X/by0266a2a+celU9Y1IaRplxdkK7RqSkbP&#10;t8xuyA+pPAHrUvirRPC3hjwbY69a67qF9rWr28MEMsdyg82ViSJpIsEqibiCijAwAecmkudOvtG1&#10;Pw891c/YtWk0yHWdOubWaG4EttMpUSfdKBwVdHXG5GVh7n52g/rFN1qcW4p21VtV97tfS9vl0P6c&#10;wnGNHNoToYOPJXd1BTaSk/Jq+qjaTTVr6JvVnR+AfGcfwy0ibTdb8Nanp13NK93ZRW1qsjXUJAbG&#10;5TjKF9uGIIBUY7Dmv+Ef8UWnh3TdfS2s7rRrhZr+7Fk++S3ibdIMlygzlsHAONpqDxDe+IvF0Oif&#10;21qUUN/bSpaxS6bHtkmM0iq5diOcrg7VUAFc9qqWgub3Q7Tw7d67Lc2elzJusJDFLG3lk7WVtu5o&#10;2HzA5IIPrXFSw06cnWi4qpJ3mtWrar3evVPffrbQ/O8uy7N8Hj4U8PL2WImnJxbgk4OaaSS13T5o&#10;3T5bW62u3eqtHpC3tpay3jSKrRxKpDfNjBYdQADk8E+1bum/Djwxqfw+1PVbbXJbjUUaa4lu7K4a&#10;zRbkfvFjZJc7CrbcFgG5B9KwpLs39tYzWNppdsdL8yzP2FfLude3SyzSOy9JpoPMRNy8so29VAqg&#10;NP07V5pY9JsILvU5mLeY9uSkDH700zMMRqoBYlsdPWuvE0+b3aNZx5Wm2vyd7aLve299Vp7ub4mH&#10;EVKbqYpUJUHOM4Np33XNBx1lzLTlv/d830XgqaT4w67aRa34our60srJbu3S3EVoZJnypbG3L4UH&#10;BH3ckZ5qhren2nhvxRc2+ka1N4giluTDc2kySb9O2Agkyn5G5zlcAnPGcV0nxH8GeRpXg+V/D+oi&#10;3tdMUWqahZHzL7TW2+Xe268s6B1yQMMokBKgFSeZ8Oavpej6zpl1baZpusWdrfx3l5aawr/2c6gj&#10;d9rY/wAHAyh5YgLg5rHDUn7XmbdOGzhypKOu706/Fok9bXPmslrxp0qmcUsTGnGnzS9lGTXM1FJJ&#10;Kbkmp/DzO7Tulsgvn1C6lGm6LaPfa1cQyS20IC7DsAJLFmUY5HfPNdNoGuT/AAl8R3sfiWESpqGn&#10;w3Jl0lHmNsI2cESoeR984Kls7GrjU09mhh0+e4jtdU0q4SQS26LgFG3JJGDkeW64IxxtbHrVPXor&#10;3xhd3GpXXiK9uYVMWmSzpJEpdZDISFVVA2BgqbsfecjOQRVV6EcSvZTkvZPffmbbXK09rbf8Hp9P&#10;xFUxmaPD13VX1WtycsU435pX01vdxk/efu2jdWujZ1y8uX8XS63P4ek0nTtdnKWd3chIi8axgodo&#10;JO6Qkv8ANgnd3Iq5S6pq3ivxfDDoFzPbyafcRxWEdpp8UcTXkzyKkYbzAwj5KjKsADzxWXr2zwxr&#10;1na61eSwWlnqUuj3yabdJIDIjtEZEn2kMqshbccBlyeuK1oUqyoJzilbT3W3stN+tv6V7Hq5FmOI&#10;4fwFTC5pC0qUXNRXLzcnNyydtI25tb8zcruy0ReuHmBghtoxPeXMyW9vExwHkc4XJ5wB1J9AaPBe&#10;ia9F4ig02+sDpcly1zE+o36tDCRLhZvJdgczgLtjODmNjx8mG19G8O6J4Z+JvhbS/C0mo+KJtxhX&#10;TrYrOJL6ZSluVlyEVnLnK5CjcG+Xv+lvwm/Yf8N6bo+nan8Q3ufE/istDeSQxXs1vYWEyMsipBFE&#10;6hwjqP3km5mIz8oO0dOX0KuYVIuNNOjo25XTerVkvTXXSz9D8n414slm0adNRcI2TSevva3knpdf&#10;ZXo9E7nT/sgfDrTvBPw6N5pkri0vdtrDAmwweTavJDHMkiohuDKBu+0uqtKnlkgYr3iiiv0g/Ego&#10;oooAKKKKACuQ+Jnwk8IfGPQotG8ZaFb67p8My3EUcxZGikGQHR0IZTgkHaRkEg8GuvopNX0ZUZSh&#10;JSi7NH5P/tK/sI638CdZ1DxL4JsI7vwEqNJJcRxNLLp8CjdtuUQeYVj+bE6B8p/rRlfMPzlHp9hF&#10;pl15jwLJdOdRt9RihNrA8/yokUc0rRPgp5jO6pICSq7DyR+8Os6PY+IdIvdK1O0hv9NvoHtrm1uE&#10;DxzROpV0YHqCCQR71+Uv7W3wm1z4A/G2LVdF0Tw34P8ABWtyw6fpssDi7MiRRl5GkRj56ysCwxGC&#10;hwgJzyfk81wEqcJYmhrbVxd7P5r3lbf5JJWPsMDneOq4eGWzrWpwfNHZNSV9nvd9Ffd33PBdJ8OX&#10;F5Pa3QtrrUyjqSr29zdoY+kiKVit0+ddyF9xYKzYIJyN3x5eWvivxZd63qGm6B4dSfHm6TaR6bZW&#10;cbjjekMj3DRsRtyFIBPJGSTWzrXxI0q11aea4+1PaS7g32qQ2jPG0Qj8nbPMiBAwMgYRiQliNxGB&#10;XmsGreBdLjWK1tHeFAFVW1mdgBx1+zQn07sc++a+Jo1sTVg4NNxaTsopu/a7cWreV1q7dTfGTxeM&#10;re2T9pU2blKV7LZ6Rnf522PSdF07XdH8Ha1a2tzYp4f1yFBeNNfW8qzRgjy0Vks8hFOCiRsAHOVw&#10;xzVXV9Bv4PDsV9qHiCGTRoWilEk+p3lwjkMBHlNv7w7sDa2cnqDWJF8aYLLTLax0/T4dOtbTy2tl&#10;tYroPblCHjZHAjKsCoYEEEEZzmo5fi/Jd6W+n3OlwSWLbjMlxYNc+YfmkYuHuPmJIZixJJPPU1yu&#10;nmM1BzUk4y0XaPlq7S9FY9OlllZt8tCTTWtovV/dt6nSeMfi7rfxEt7C28S/EGfV47K4W4tTe/bo&#10;xby9NyyBAY+CQecEcHIrR0218S+HvGen31nrkD+IbEPJaCTVJJGhZl/1irNBIgfaDg7dwGcHGa85&#10;TxXpFvcKYvC+kieNxt/4p9FwwZQOftJxyy8+9aq/G6drwXElptBkW48ny7jyWl8vy1l8tZmXzBHJ&#10;tDlc7WIzXRVjjalRVoubkk7Nu7v010aW97amtbKasFy08LOMXunF/P7Jpax8PdTvru4NzZW8l1cu&#10;Z0jWbT5UhLElvJiktUEa5JOxMJkkgZJqxq+mX/8Awr+z8Nv4KtYrm3maV9ebS3kvLxHAEkU7wXDh&#10;o8KmxURPLZFZACDnz/xN4m8PeLdYk1O/tltr6dFWSVfO2uEBCkLJaSBcAHOCOhNa/gvxfoXh201K&#10;K21GaWW9WMBBqUCxxhWyQI90LAsCVZkAbB4wQKuLx1Gm5t2lK3NeHd6+83Lbfa7ttc8GpRqwrctW&#10;k4wWzu09tPd5Vb72QWejaZNr1rp2v6jdaZpUhJknume42kcov2Z0tpZQT1/eHp0arvhPwP4g8Yas&#10;uheFtNafWLzfcpoVvpNx9pt1ZwHIjKrF5Qd+JGdEAZd2K6bxH46up/DNnaaLLDFe3N6Ivseq2jNH&#10;LHLKQkUEs7mNtm9VBlkOVXLMDzX6M/sR/s3R/B74daXf+JfBui6J4+jiltH1DT7k3Mk1qzK4Z2yU&#10;R2wNyxEp8i4OMKPcyjD1cxi+f3YxbV9W5f8AgSsuj0V9dT1KnEOZ5dU+u0sS3UlHk1ak1HR21u7X&#10;691ocH+yT/wTw074Q6lo/jHxjeSX3iO1le+t9DikWSzsLhlAEjOFBllUBjxiNWc7V+VWr7Woor9C&#10;p040o8sFofA4jFV8XNTrzcmlbV3slsl5eQUUUVocwUUUUAFFFFAHlXjP9qb4U/D3xNfeHvEXjXT9&#10;L1qxKC5s5VkLxFkV1B2qRyrKfoRWL/w2z8D/APoommf98Tf/ABFfBf7WrEftRfEvBI/020/9N1rX&#10;lDSFVLM+1QMkk4AHrX6FgeF6eLw1PEOq1zK9rf8ABPzTMOLqmCxdTDKinyu17/8AAP1L/wCG2fgf&#10;/wBFE0z/AL4m/wDiK+Wv2qbP4EftH+Jx4ktfjwnhrVfsKWDwi3mlgkRGdlAKbJEBLnIDFTgEqSK+&#10;V7X+0L+zF5Z6Nq97YEblu4LRijj+8oOGYe6gg9s0y1vY72BJoJfMibOGBPY4IPoQcgg8g0o8K5fj&#10;VKlHEqdt0rP8mKpxdmGDUalXCOF9m21+aMLxH+zp4f0VXfRvir4P1qM/8+80iTHHcpLBGPw8w/Wv&#10;PtZ0CbQA0Z1C1vlICBraN5eAcZ/deZ6fqK9j3t/eP50b2/vH86iXh/hZf8xEl8l+t2erh/FrOMMr&#10;U4L5u/6HjUAmueEERL4TLiePGEK5+eFeOattJMLeTMURYhhtF1EGyUdehYHqw/CvWt7f3j+dLvb+&#10;8fzrll4dUH8OJfzin+TR79LxyzynvRg/6/wnlQv2e83iABTKXy1zCOPMjb+/6If0qoyXCpuCQkIE&#10;U4m3ZICdNgbP3D+Yr1q6vo7GEzXE4hjBA3M3c9APUn0FR/2pGJ4oZRc2ss3+qW7t5IPN/wBzeo3f&#10;hXO+AMJTmqc8ZZvZWSb9LyO6fjfxFioOpDCxst2rtL1908alZ5J4Y9yqRuj3C3umHIYZz5IGPn9e&#10;1dLofwrOvyRNceK9D0xCuP8ATpVjUAg8n5mYdemzPtXpO9v7x/Oje394/nXfHw+w0f8AmJl90T5y&#10;v4xZ3iPjgvk7dvLyNn4cfs1fDLTb37Tr37Qug6LkfPDolvc3Ik9mzFChHqGRx7Gv0P8Ahx+1B8A/&#10;hn4C0Dwpp/xLs7mx0ayisoZrpZTI6ooALYjAzx0AAHQACvzX3t/eP50b2/vH867aXA+GotuFV3e7&#10;t/wT5mtx/isRLmq0U3/if+R+pf8Aw2z8D/8Aoommf98Tf/EUf8Ns/A//AKKJpn/fE3/xFflpvb+8&#10;fzpQ7Z+8fzro/wBTqX/P5/cv8zn/ANeKv/Phf+BP/I/Z/wAGeM9E+IXhmx8Q+HNRi1bRb1Wa3vIM&#10;7JArFTjIB4ZSPwrarwf9hr/k1rwV/wBvv/pdcV7xX5pVh7OpKHZtH6tSn7SnGfdJ/eFFFFZGoUUU&#10;UAfk3+1t/wAnR/Ev/r9tP/Tda15DP9ja80tNS2/2U97ELwN91ogSxU+zFVU+obHevXv2tv8Ak6P4&#10;l/8AX7af+m61rwrxrb3t9ob2dnai7W5bypxhSyREHLKGZQWzjGTxnPOMV+04dOWRJRvd0+iu9uiW&#10;rPwfFNR4hcpWsqi3aS3W7eiO2sR8afEngL/hYtvC+n+DmtZL6O4j+wKgVGI2LFI3myKFVuOGbblR&#10;yBWJc6rFrurx6rDDHbSappdpf3kMP3FuX8xXI/3gin1IwT1ri9M+MJ8H2UPhn/hBPDjQ2wmaea5u&#10;btbmS6EMsUMrhJfLMmyUbY1Xa+D74v8AgXSrrw1os1rfxLbQQsDFNNMGkZNo/wBYQSBtwFGDjAHA&#10;xX55wjQxP9pSlV5kop3unZPVWfbr9x+lcZ4jC/2XGFJxbm1bVXa0d136bdzqKoWWma/4n+J/hTw3&#10;ok9mn9qR3jyR3p8uPEEDTszS4YqAiN0U8/Wq0/jPw/auVm13TYmBwQ13GD/OvMb34latp/jWw1XT&#10;PEsml6jp8039nX+lzeTJArlkkImjYEZixglhncwNfomeZpHB4b91J87atbW2q3t0e3nsfmnD+Uzx&#10;uL/fQXs0nfm0umntfqt/Lc9H8V+LI/CF4ttcxRXz7ijNY3HyKR1+eZY1PPoTWvp99HqNlFcxldsi&#10;5wrq+0+mVJBI9ia51PF+i+KdPs5/Euv2ms6k0aPMdW1L7UwlIGf9Y7YOfSt/TZ7CW2A06S1e3XoL&#10;RlKLnn+HgV3ZbPEzgpYmrGba6W/yODNaeFhNxwtGUEn1vr+LIo9fuNF11JNOht7nxBLc22m6Ul0F&#10;KwvMHLzAMyruJCRgsQFyxJxkV3niiy+I3hnVvD3hv4padoL6X4nuGsFTTrqKSeBsFop22StsJwGB&#10;xg4O0gjB8g8URXaeLNP1KPQBrK2EaPFbzR+bbXrmQFop13LhAqnnIPzkgjFUvEfjTxJ8RLF7Ofwf&#10;pGjNbTQTwXXh6zuLe4gFvE0NtAfNlICKpHCZYYyT6/kufUMdPN6jpwlKN9LRetknpprby7aH7Hw7&#10;iMBDJqUak4RklreUdLtrXXS71176nZ6JcSXekWksr+bI0YDSD+Mjjd+OM/jV7acZwcetV7AFbC2B&#10;gFqREgNupyIuB8ue+On4VBpehabrOqarNNq9jo+q2d3bvDPdupJjMBBTYXXKktn6iv0zOs8o8OYC&#10;GMxaco80YtrdX3lbd23tufkOVZPUz7G1MNhmoytKST202jfbra5fKkYyCM+1Gxs42nPpikuPhzoS&#10;2EEGn+LtKsZzZvaXlxvR2uSzZ8z/AFo2sOQOtXm8BeFH1+KSPXtHi0QzRTS6T5qFXZEKn5/N4DEg&#10;kY6ivzV+LeTqCl7Kd7SdrPdfCtvt732j1PvP+IZ5jzNe2ja8dfJ/E9/s9uvQokYODQOtZfhgqdAs&#10;thDJtYKQcjbuOMHvxWoOtftmHqqvRhWStzJP71c/JcRS+r1p0W78ra+52P1D/YZ/5Na8Ff8Ab7/6&#10;XXFe8V4P+wz/AMmteCv+33/0uuK94r+fMT/Hqer/ADP6Ywv8Cn/hX5BRRRXMdIUUUUAfk3+1t/yd&#10;H8S/+v20/wDTda15RXq/7W3/ACdH8S/+v20/9N1rXlFfvOTf8i6h/hR/Ome/8jPEf4mN8tCSdi5J&#10;DE7RnI6GmXcsMFpPLcAGCNGeQMMjaBk8fQUz+0LX7b9j+0w/bNu/7P5g8zHrt64p9zaR6gkVnLny&#10;bqeG2kwcHZJKqNj8GNelVqqnSnUWvKm/uR5dGlKrWhSenM0vvdj9Nf2Vf2bPCnhL4A+GbXxB4T0X&#10;UNa1S3/tTU2vtOhlbzrj94YzuU8IrLGB0wleY/tCfCnwNoX7Xf7NdtaeCPDkOmX0utw3tjFpcEcV&#10;zm2iEZkQJh9hJYbhx2xX2vHGsUaoihUUBVUdgK+R/wBpi7aX9tL9mu12gJBLqMwbuS6IuPw2frX8&#10;51ZuTc5bt/mz+oKUIwShHZLT5Iy/28vDfgX4Z/BuLTtA8FeGdJ1rxTerpAu7TR7eOeK12NLclGCA&#10;glI9me3mAjnBHwZbWdvZR+XbW8VtH/chQIPyFfcf/BTW1mNr8MbvLG2S9v7dh/D5jwIyn67YpB+J&#10;r4al1G0gXdJd28a7tu55VA3enJ6+1frfCdKnDBSrfacnd+iWn4/ifjHGVarUx0KOvKoqy823d/h+&#10;BYoJJ701JY5GZVkVmX7yqwJX6+lOr7k/PQrkvHngnS/E62Vxc2Tz3iXEECGCQRSSI8qoULHjkMcE&#10;9Cc11tZniIQNp8K3Lxx25vLUO8zlEA8+PJZgQQPUivDzyMZ5XieZXtCT+ai2n6p7HtZJOdPM8M4O&#10;15xXybSa+aOQ1nwN4c8N3VzJf+F/EElhDIbWKKDVIHlWWFWknJOOUCtH+PHNNufhZpcMtrDLpeoW&#10;h/tR4ZZzqMUiMjQvPEoCjOdjIS3qDW7M1jrn9jiyvvC2if2hHeGb/iZTSeWxQJmTeTgnqPXvTdPX&#10;TpItDvY7nSDe3d6GW3sLySWWNVtJEbzFY9ygYHHG7HQCv5UyH2NXG5fCcpSnOpapF3atzJR3bWqU&#10;76y2TdtL/wBM5zOvSweNnFKMY07wkrXvZt9L6e7bbfr06W2torO3iggjWKGJQiRqMBVAwAKkHWig&#10;da/sZK2iP5Nbbd2fqH+wz/ya14K/7ff/AEuuK94rwf8AYZ/5Na8Ff9vv/pdcV7xX87Yn+PU9X+Z/&#10;T2F/gU/8K/IKKKK5jpCiiigD8m/2tef2o/iZ/wBftof/ACn2teUVrft5SS6F+178RNZn09oNOTUd&#10;NZ9ZKsCiLYWm+JGHysSM5QnkHgE8Hm9G1q016yW6s3ZoycMjqVdD1wynkHBB+hBr9r4fxlOtg6dF&#10;Nc0Uup+C8SYKpQx1Su0+WTetv6/rocTqGuw6R8S2W5GVUmZ2QFpFjMCopCjkqDuJxyOvTOO2drXx&#10;DpM6W11HNBPGyCe3cMFJHBBHcdfwrzH4x2Rs/Eek6gVQJLHtLFgrAqSOM9fvqeCPu5yMZGZp2prd&#10;XhFtcQ3F6pIOyXy7pT6E7o5D+JlHua+Lr8QSyHHYnCV6PPTlNyvez95J+j09PU+4ocOR4hy/C4yh&#10;W5KkYKO117ra9U73119D91v2ZPjDB8b/AIN6D4h3j+1o4xY6vBn5oL6IBZlPsTh19VdT3r5P/bP+&#10;OHhvwR+2Z8G7z7YNTk8LrLJrFnp6+dPbLM6IilQQN5Vi20nOADjBGfiv4R/H/wCInwC8Vya74Y1G&#10;/tXnCi90zUY2mstQC/dEyGOMlgCQHV94BxuxxXF/En4qXnxE+MOq+Mbm0i8Pvqd8b+OwMi3ZaZyj&#10;SoGLxtjemVG3IUhSTjJ+FWIwVao7SahdbrW3Mr7X1SvtfVeZ+huhjaVJXinUs9npfldt7aN2XTR+&#10;R+qPxa+IPw6/bV+D+p+GvBniCEeO7ArrGkaNqaNZ3v2qEMQgjkALK6F4yybgBJnNfk34WX/hIp76&#10;FdMi375ojaXV0LdjI29TlCpJkC5B6YxzWvq3jPU4raOfUrVrGJXD2891pxg2v/C8btMCGz0KnNct&#10;e6BqN611qMMWrXOqTXLX5v5t3mvMxLNIZGj5JJzkv1wTnFd+KxWXU5RoqpKdG7bWsHqrb9np92x5&#10;uFwuZVYSrOnCnWskndTWjvt3Wv37mvpWuwW2heIriYrDfXlmUVS4Mk0u+YE59u56KBnpXcfDuSKf&#10;QZZYIVt4JLl3SJPuoCqcDgcZz2rxa/WDTdHl+1FSJUE4WNTm7jb5hIW/u9QQWYhgwCr94ew+A9Q0&#10;3S/DWnWU2q2ZvWUvIpmQHex3FcA4yMgY9q+o4Txc8Vilzu0aUZJNvVuc1LW/X/I+R4wwcMLg5civ&#10;OrODaS0ioQ5dLbL/ADOvrH0bUrDxRrsE0XiHR9MsNKuN/m6g6uLm4AIAWPeuUTOd2cFgMZwa2Mcf&#10;hXE3PiSa50jwtozatrNrbwWtveOmnaJFPNE0QV1yPvGLb828ggnGeKfiTmeKwmXwwWGdvb8yk9W1&#10;FJXSVnvez8vU8nw/y3D4vGzxdfV0eVxXS7vZvVbW0OvsfGL22iXniIeKPDbX9/5LTWH2ZcqVYRDH&#10;77I+X5jkdqr+KPJvL77JD418NPLf3LX/ANpWJUEE8Ecaou4THCuBtOQeC2Kz5Te+JtY0q61ebUIb&#10;p9GSVwtt/Z+4vIDgNGQZEBGRk8En1q34aaK28MWVpLq2pWy22qS/Zkh0L7QJJkmkKZm2HzGOCSSS&#10;Sc5r+eZ5Lisry/DZ/CaSnNqPKrtON7fY2i4XXfqfuUM0w2PxtfJ5RbcIpyvs1K1/tdVLX8BugeJr&#10;LxDHKLeaP7XbnZc2yyB2hfoRkcEccMOCORWsOtZNtrFzrWvQTXl1PcXkelpHcxzaf9kEEwlPmRgb&#10;Ruwe/NSf8JNpAZh/adoSpw2JlOD+Br+ueHM4lmuU0Mfi0oSne+ul02tL23tfY/mLP8ojluaVsFhb&#10;yjGzWl3ZpPW19r2P1V/YZ/5Na8Ff9vv/AKXXFe8V4J+wnNHcfsqeBpYnWSJxesrochgb2fBB7ive&#10;6/IMTrXm13f5n7vhtKFNPsvyCiiiuY6QooooA/JT9si11+3/AGkPine2kOoSaJJdW0F15aC9s3X+&#10;zrXcs9pndtwfvoAR/eGK+R73TpPCDQ6tpNpdS2EqDzTo1/5kd3ICfLUgBWjTZ8n8TZOd2Rz9dftY&#10;6DrVz+1d8T9S8PTF7+C7svNg0nUfJ1FFGn2uHMLfJKnoG9+DXjk/i2BXlj13wx4XvdSOQ82q6RLZ&#10;3MhPXfHsIY+pU4PtX1GHgqlGLpqLmlvGXJJeqdlL1XzZ8jiZulWkqjkoN6qUPaRf+Fxu4+j+SKXg&#10;/wCJNldvLceD9M0rTZjhZJEtrjWNQ9g8hxjr0GQcHBNauqeOptRdbDxTpuieJYJDg2Ot6YdPuCc/&#10;8s3ZcbvbaPqK8/ufCvxA0RDrXhSLXYtKW1aOdLWM6fbJCrmREBcq5jGXJckseOe9dT4Y8ba/4k0C&#10;S4sxrd9pMar51tqtqmr2wVhlWaMkzBDg4bjoQeQQNYKjK9OpCnzf45XfpK7h+hlUdeHLVpVKnK9v&#10;3ceVesbKdu1tRzeC/AKDfZad440Fz/zD9PlRk/3VlLEAf8CFaGheIpdKvjY+ENAgtNQUfPKY31rV&#10;iPWWQkJF9CxHpVW11nw7c2TSL4T8PuFA3m2164gts553Q4+Uf7J6dKvaVqXiPxPaGy8PrJFpKE5t&#10;vDMS6bp0Q/27psM59drZ/wBmmssoUP3vseW/WpNW+XKk5fL7if7Ur4j917fmt0pwfN8+duMfn95s&#10;6r4l+IumWUk2r2t/NpzjMyaposNxbMvOd4gO9F+vTvXJRaV4G8RSLeXfgyaPcBmfwtqizW575EEh&#10;AX6AH0rat/CXifSJDe6QzzXMZ3Sv4a143dzGf+mkUmFk9xhvpWZceK7K9uZF1zS/CuoX658yXUbS&#10;TS70f74XBJ98CrWEw+L0UIVP8EuV/wDgM9/kvmQ8ZiMHrKpOn/jipr/wKnt838hHl8GeEhbjTPBk&#10;LXEbH7PeeL7rz2QscnyrdWckknOAE5rYvPHXihdPBv4IY9KZcCG98JyLZEehydwH1IqloOrateSP&#10;/wAIdollZEja914Z0jzZPxu7g7BW01r8SLQmcP4pLDnMF/a3TL/vQ5I/AA1EcNh6L5FCmvKc23/5&#10;JaK+Zc8Tiay53UqPzhTSX3TvJ/I4nVfFfhjStEN5/YMltI7rFH/YPiHytOd2zjcr5MK8HO0cetcX&#10;4D8PXGuTDUrPV9agJedLew0WF7qW3ic7GjacI29dqKATjIA6cVueM7O48TeL9N1PV7iw+2WrBTDe&#10;aG9u4AO5t8Ax5zPypyMAHI7V6FFY+NPElsjvHrjWIX5POuF0SyRQMYSIFWwB6g8d6dTDU5yTxMIO&#10;CWiqVOeKvvyqOrX3ruRHETUHHDynzvd06fJJ2/mctE/ufbRnH6houo6Be213qWo+ILeOKFbWOHxC&#10;k0EAjHKoJ0VdnXjJP0rQtrGyEMajxZ4i8LRxzm7hs7yJ9QtVlJJLwzwbS2SzEBwG56VvHSfGXhm3&#10;a4tDqBs8HzTpeoDWbbHcSW75Yr67V/Gsex1zw/Okssmg2izqSZLjw3rLaejHuZLZztjPr1ongcNj&#10;KUaKoxnCLulT1ivP2U9t3qkt2TDFVsHUlUlUlCUtG6qs3/3Fh6LRtv0KN8NPtZ2vby5vvE0rgRJe&#10;eJQ1rYrk5wloD5twxJzhyAT6111hP8QJ7SGayi8Sx2kagxrY6ZaWkSr22QMoYj0BBrE0XVLm+v5G&#10;8F+H3W8wVbVLcvq16o7hbiUCCD8M/Srdz4c1jzcajqNib5yR9n1Hxgwuiep4B2KeegIFKlSwuFSp&#10;QjTgltz3k++kYLlir9LX8zSpUxWI/eN1Jt/8+0or/wACm7yfmnbyP1K/YVmkuP2VvA8sxkMri9Zz&#10;NF5T7jez53JgbTnqMDHpXvVeC/sLRzRfsreB0uElSdReiRZ5fNcN9tnyGfJ3H/ayc9c171XylT43&#10;bv02+R9lT+BX7dd/mFFFFQaBRRRQB+O37bVrc3P7WPxHaH7HG0V3ZtFO8TieJv7PteUkR1K/hXm1&#10;p8QPiVZWv2dPF1pMoGI5brS1llT/AIFuGT7sDXq/7ZX/ACdb8S/+vuz/APTfa145XyuOzfG+1dLn&#10;92Oi0jou17X+9n9UcL+H3DWLynD42thb1KsVKT56iu3u7Kdl8kjOvU1zWJDLrGpQ65Mer6iksq++&#10;I/MCKPYKKr6fpV9oziTSpLPR5QMeZpqz27YyTzsmGeSTznrWzRULiHMlDkVRW/wQ/wDkT3X4V8IO&#10;ftHg3fv7Wt/8sKzap4vkkaSfV9G1Cf8AgudS0KG5nj9xI3J/4FmoL7+39aZX1nVINcZfurfxSNEn&#10;+7CJBGv4LWhRWFPO8fRnzwmk/wDDH/LQ6KvhlwnWh7OeEbX/AF8q/pPUypNPvHZHWLSLeaPmOe1t&#10;JIZYz6q6SBh+Brct/GfxAghEMniPT9ShT/VjVNJW5dPT5ywJx75P1pnhjT9R8dXM0Ph23iu4rchb&#10;nULiTy7W3yM8tglzjnCA/UVd0nw5Zar4bN02t6lL4gmeOK00VLeKz85pc+S4LCRjCygv5gPCq2QC&#10;CK9l4zOsxSnVn82op/hG5+YY/AeGXDlR4enh3OS3VOdSSXq3UUb+jv3MPUr7xVr5B1vXk1hQcrBN&#10;FJHbr9IY5FT8wapLpNzEyvbxaVZTKcrPZ2ssEqn1DpKGB/GukuNA06eK1awu9Xjk03DeKA91HIbA&#10;eZ5ZWMGPBYHMo4wYkzj5hUtx4Q1CfxTJpfhm+TxLaiGaRbq7RbZZXjZA8MUy5SVl3jJ2quRjdnOO&#10;r6znlCnyU6kWuyjD9Y6niUP+IYY6uniMFUpv+aU6tl/4DVk19xDa+P8A4lWVobaPxfbSoBiOW50x&#10;ZZox7OWGT7sD+NYFxa6rqM5udUubLWrs8m41OGSdvwDSbVHsoAq81w0GpT6beQS6fqlv/rbK5AEi&#10;9ORgkMORypI5FTV4MM5zLCVG1Pll/hj+q0+R+u0/DvgrNsPGrSw6qU3s1VqWfzU9fmZR068Eyzwp&#10;pVncqcrcWdtLbyqfZ45QR+dXf7W8XtKHuNX0jVWX7j6vokV3Kh7ESMdxx/tE1YopV8+zHEu9apd/&#10;4Y3+9I6MP4XcI4VWo4Oy7e0q2+5zsQalq3jHXY/K1bxGl9ajgWccD21uB6eXE6gj/ezVaG2vbeEw&#10;xW+hxwkYMa6cQpHuN/NaFKOta0OJM1wqtRrcvpGP/wAiZYjwo4Nxcuavgub1qVfy5z9Xf2CI/K/Z&#10;K8AJtjTbHdjbCmxB/pk/Cr2HoK+gK8C/YP8A+TUPAn+5ef8ApbPXvtfUwk5xU5bvU/kjGUYYfE1a&#10;NNWjGTS9E2kFFFFUcYUUUUAfkb+2zZGx/au+IIJJFw1hcrlccGxgXj1GUPP19K8Tr6e/4KOeHxo/&#10;7R9rqKjCaz4et5SfWSGaaNv/AB1oq+Ya+AzCPLiprz/NH9wcCV1iOG8HJdIuP/gMmv0CiiivOPvQ&#10;qzo3hu81yLS9ZuNJTVPDtxqKWUFhNcfZxqDMH/eFsH90GUKqnAcnJO0c57rY3mp6Zp2pX0WnadeT&#10;7bu5mk8sLAo3SAH1biMY5zIMV1U9po2q6jq+krdape+GdNni1R5Ir25WN7dmxBp8cTEDcZl2LtGN&#10;gGDmvp8owUZ/7RUV7bf5n88eJ/FdbCNZHgpcrkr1Gt7PaK7XWsu6aWzZJcxp4sfVtStbe78Irf3f&#10;2O21KBVa7uYFgjia1toIiVnTKP8AO2UX7y+ov32kaXDdW39q29gt7ZQeVCus+bq99BFgDb9ng2xQ&#10;LjHyg4qzqt9qUV/LZWvlprQtyuoXcDFI7CBFDNbW7LzHFEpXey/O7MqrhjmM0PwzofizwnLbeH7l&#10;R4iRo5xDq0SRMEJD5WDDqiyIfllCu3OSzEGvrj+YjO2eG7sPD/xKpRICpSbwkNrAjHPkSbxx69qW&#10;60NJNNsZ9O1KbS9L0zfHHPol/Lc6dCjABopozi4tFIABKEhevFb1n8OtQv8AUrL7Rp8uk6bbSCW+&#10;OqXdtfpcIAcxxoI8KD3kJUqBwueRh3NzaXHjIr4FF21zDA8kU8EyyJOseN4iLNuMeW2hXzFIwZUK&#10;MA9AGTqVvaRaB4k0pvBa2k6XaajYPbalGm3zI4oYprWUBmm3uACduDuw/WsvV9F1PwnrLaNraRi9&#10;CebDcwjEN3HnBdPQg8MvYkdQQa6yezsfFujWmxYrOEXkbQiNnRNL1BjmGaFhh1tpyCjJwUY44YNj&#10;FvYbHxfouu3q6jc2GvaZKzab4e1LUJJpYzBuW4UGVjvMp3r8hIAWPvmvLx+Cji6b095bP9D9C4N4&#10;rxHDWOjzSvh5tKceltuZdmt/NaPpbGopkEyXMMc0Tbo5FDq3qCMin1+fH9xJpq6ClHJFJUdxOtrb&#10;yzscLEjOT7AZoC6Wr2P1o/YTheH9lDwBvGDJBcygZ/he6mZf0Ir3qvMv2Y/DB8G/s8fDjSGUpLBo&#10;Nm0wPaV4leT/AMeZq9Nr9NguWKj2P868VVVevUqr7Tb+93CiiirOYKKKKAPij/gp94He+8DeDPGc&#10;Me7+xdSfT7pgOVgu1ChifQTRQj/gdfnxX7VfGb4Z2fxj+FnibwZfSeRFrFk9ulwBkwS/eilA7lHV&#10;G/4DX4tXunahomo32lavbfY9Y025ksb62P8AyyuI2KSAe2RkHuCD3r5POaLU41ls9P6/rof074TZ&#10;vGpha+VTfvQfPH/C7J/c7P8A7eIqKKK+bP6ALnhPVNItPEWpwavp02q/bbKPTLW2XbHGzyuzMGmc&#10;hIjiJMEnOR8oJFdloN3qdnp0F5r05vr+3udQ1O5Zn3mRLBfs9ujNgbyHIYtgZYE965rwb/bNzH4q&#10;0rSLSC9W7js5ruCWNJZWt8ypIYY5P3bycJgOcc9zwdbwxBaXHg2Cx0pp5oEste0iAXIYTeakqyqk&#10;gPIcqpyD3Br9Ey5JYSnbt+p/C3HUqk+JMa6m/Nb5KKt+FippHh7TfG2g6rp0Vz9s8VWU8lybOZCF&#10;uwisrKHIwWLyySB1OY3mRvStHwn4L0rxlojSWssFjqNiEkcT24a0uI3XdHceUCrQOwBDmJ0w6SZz&#10;TfhTDc6rrlvbw2VwkNjrVxqf9p7CIjbyW4RIw/QtIWUlR/CoJ7GtfwPZWnirXvEcNoWTSpLS9t2l&#10;hbrHcXUjRAduAssi+0oPRhXoo+EZlaXow8bXcWltrFt9nKmSFbia/vI50GCWgjuNsbgAg/P5oAIO&#10;CKr6l4TtfEPiS88NW062Xh6wSWfUNSugJZZ5Y1CyXDscAspcpHn5I/LkYLwmLnw08A6TonxEv9QT&#10;xJpN7qM119ruLazvxK804jdAVjOPKUCVyUBc5IAYKMGDUNNay1fWvDFxItrLqCS2UU8/CsZLl7m1&#10;dz3ilaSWCQj+JQD94UAPs7rTPEPjC7tNM+0x6brdu9my3MLRSB3jZ1kw3P8ArI0lVupNyx4zUSa/&#10;Ha+IbbX/ABHbtfeGkt7LV/IjZT9kv51MTzGIjdMd8LYCEsrMx2knIm0m6u774mQ3+pWMmkXBvGvr&#10;i0nKlreOONzyRwRiBDn0lU96y7CKc+J9IfRoJr3xfpmg2clvZfZklgAmeWRvOZyoiHzoBIrBxk4D&#10;AkEA5a0tF077VYrnZZ3dxbJkYO1JWVeO3ygVPTDey6pqOr308UcE11qNzK8UL70U+YVIVsDcPl64&#10;GeuBT6/M8Ukq9RLu/wAz/QTh6c6mTYOdT4nSp3/8BQVseCfB0nxG8deGPCUSl213VLewcKMkQs4M&#10;zfRYlkY/Ssevs7/gmt8HDrfivWvihqEJ+xaSJNH0bd0e4YD7VMP91dsQPq0o7VvgKDr4iMei1fyP&#10;F42ziGS5JXq39+a5I/4pJq/yV5fI/Q6KNIY0jjUIiAKqgYAA6CnUUV+gH8OBRRRQAUUUUAFfnx/w&#10;Ua/Z+bR9Vj+LuhWp+w3Ijs/EsUS8RsMJBen26ROfTyj0DGv0HqlrWjWPiLSL3StUtIb/AE29he3u&#10;bW4QNHNG4KsjA9QQSCKwr0Y4im6c9mezk+a4jJMdTx+GfvQe3Rrqn5NafjufheRg0leyftO/sxar&#10;+zR4ohjjeXUvAupzGPRtVkO54W5Is7g/89AAdj9JFXswIrxuvz6vQnh5unNan90ZLnOEz7BxxuDl&#10;eL3XWL6xfmvx3WjRPo1w1p4it0GqXGiQapC+kz6hageZB5jKY256DeoTPbzCQR1HY6Xbajo/iHUN&#10;HtYrAxWdzbtpd3YwG3t21KCL95asrM2Gkg+UkHG7I+9kVwdzbR3lvLBMu+KRSjL6g1oaL/Zd/wCE&#10;rTw26a5Hr0d/CZ20y5upWmgEvmtepGrFd+V2scfLI4J4Ir6jJsUpQ+ry3Wq9D+dvFXh2pQxazuir&#10;wqWU/KSVk35SSS9V5o3dXmutItJItGuZbfw/rrqUJDqyIr5lgfZ86PGu+J1X5vLCFcmNhUel6Vf+&#10;IYJPC+nXEOmeGbLNxq+tE/JenCjzAcBDGVX93GCVCIu84UI2rHrklzd6vbarYtp8qyxR3jaxB5Fj&#10;qmVDRSSMhb7JdBQPn6EgewWrq+gxW9lc2Umo3WiWl6rLcWGvIywTBuT/AKQivbyg8ncyFzwS1fSn&#10;4AaE3h/wfq+nWunQavrVpbTFYrK71SzZ7CeQ8Ls82IRjJ6eWYyf4TnmsbU1e60e90LxpDfmfTY3F&#10;ncrtE8wO5JbdZJVIlgKBZPOOdgK728xATUOjQNJE83iPw7iJldH/ALWW4ZSCCCE8liSMAjAByBgi&#10;t1LG203GpXUj380rrjVNdhkgtC4OV2QuTcXjg8qp+XOCu2gBLW1drS7udVuGiuNWtzJcy7SDbaZl&#10;TNMQfmUyhI4IlPzbVQnndVDULrXrfSvEHia4ex8N6zo2oPcJALd5LsrMka29sx3BNjx+UmMNhkJ6&#10;rmovEa3+uaf4gguNB164tbSeG4eVUV7jUbtRHMGu0jbfGgQgJEo2pnJwRgYPii40jXvFE1xoKXCa&#10;FCUVZZruaYX0ke4JIA7HEce9wmOpYt021yYrExwtJ1JfLzZ9Nw5kWI4izGngqC0esn/LHq3+nd2R&#10;R0+z/s+wt7bO4xIFZv7x7n8Tk/jViinRxTXNzbWtrbTXt7dTJbW1pbJvluJnO1I0XuzE4A/pX5v7&#10;05d2z+9m6ODoXk1GnBddEkl+CSNbwb4K1v4l+MdH8I+G4fO1zWJvJgJXKW6DmS4k9I41yx9cBRyw&#10;Ffs78L/h1pHwk+H+heENCiMemaRarbxlvvynq8jnu7sWdj3Zia8X/Yz/AGVV+APhq41vxB5N14/1&#10;uJBfSRkNHYQj5ls4m7gHl3H3356KuPpGvusvwf1Wn73xPf8AyP4x444pfEuP/c6UKd1Dz7yfr07J&#10;LrcKKKK9Q/OAooooAKKKKACiiigDE8Z+C9C+Ifhm/wDDviTS7fWdFv4/LuLO6TcjjOR7gggEMMEE&#10;Aggivy6/aZ/Y58S/s+T3OtaSLrxR8PNxZdRVTJd6WvZbtVHzIO06jH98L95v1gpGUMpVgCCMEHvX&#10;JicLTxUOWovn1R9NkPEWP4cxP1jBS0fxRfwyXZr8mtV0e5+EMciyxrJGyvGwyrqchh6g96jmgMks&#10;E8c0trd27+Zb3Vu+yWF/7yt+hHQjggiv0z+Nf/BO/wADfEK7utY8H3T/AA+16cmSSOxgWXTbiQnJ&#10;aS142k92iZPUhjXxf8Sf2Rfi98K5Jn1DwjP4g02PJGq+F830RX1aEATp7/IQP7x618nWy3E4aXPT&#10;1t1W/wBx/TmV+IGQZ/QeGx9qUpK0o1LOD/7e+Fr/ABcr8jzPSvEFjqF5q6eP/t19bajhvOtNzWG8&#10;QrEHmtkG7dhAcnegOSAtW/D14YfCWn+JrPWRoOkaZHDHqOjaBf8AmSzQgBJriRAWVXBw6xqmdoO4&#10;knA5s39ul29q8ywXaHDW82Y5VPoUbDD8RTbrSLK/bfc2UFw39+SJWP5kV20s5q0/drwu/uZ8tmPh&#10;Tl+PbxGT4rki+j9+Pykne3rzep6JLZeO4I7Uz6nq4OvKf7PaFYIf7JYsT/pTpGCwEPz5BHzqU7is&#10;bULTwtoPihLXxNqFr4mtrGCaW3vop2u9VvJZCFRZAhLRvEA5DqVU7lI2lTXHnQNPfh7KOVeyyAuo&#10;+gOQPwqYfZNKhIHkWUPcfLGv9BW088VrQhr5s8rC+D9VS5sZjEorfljr97aS+5lqfXda1Wy1LT5L&#10;27t9Fvrk3EsVxKr31yuxEWOeVABtCoAVXlv4mPOWKqoqqqhVUABVGAB2ArY8GeDPEvxIu0tvCHhr&#10;V/FErnAbTLNnhHu05xEg92cCvq34T/8ABNXxV4heG9+I+vw+FrA/M2kaC63F8w9HuGUxx/8AAFk9&#10;mFebKljcxnzTWnnokfe0s04S4Fwzw+GqJye6i+ecmv5mtF5JuKXRHyd4S8K678QPE9r4b8LaRca/&#10;r9zgpZWo+4v/AD0lc/LFGO7uQPTJwK/S/wDZT/Yr0r4FGPxN4lmtvEfxAkTat2iH7NpakYaO1Dc5&#10;IJDSthmHACr8te0fCr4N+Dvgn4cGieDtDt9HtGIaeRMvPdOP+Wk0rZeRvdifQYHFdpX0ODy+nhfe&#10;esu/+R+EcVcc47iRuhFezofyJ6vzk+vpsvNq4UUUV6p+ahRRRQAUUUUAFFFFABRRRQAUUUUAFFFF&#10;AHPeK/h54V8dwiLxJ4a0jxBGBtC6pYxXIA9BvU15jqH7EvwN1KSV3+G+kQNIcn7H5lsAf9kRuoX8&#10;MV7fRUuKlujWnWqUXenJxfk7HgsP7CnwKhkD/wDCAW0pH8M99dSr/wB8tKRXWeF/2YfhJ4NZH0j4&#10;ceGraZDlbh9NilmH/bRwW/WvTqKUYRj8Ksa1cViK6tVqOXq2/wAxscaQxrHGqoijCqowAPQCnUUV&#10;ZyhRRRQAUUUUAFFFFABRRRQAUUUUAFFFFABRRRQAUUUUAFFFFABRRRQAUUUUAFFFFABRRRQAUUUU&#10;AFFFFABRRRQAUUUUAFFFFABRRRQAUUUUAFFFFABRRRQAUUUUAFFFFABRRRQAUUUUAFFFFABRRRQA&#10;UUUUAFFFFABRRRQAUUUUAFFFFABRRRQAUUUUAFFFFABRRRQAUUUUAf/ZUEsBAi0AFAAGAAgAAAAh&#10;AIoVP5gMAQAAFQIAABMAAAAAAAAAAAAAAAAAAAAAAFtDb250ZW50X1R5cGVzXS54bWxQSwECLQAU&#10;AAYACAAAACEAOP0h/9YAAACUAQAACwAAAAAAAAAAAAAAAAA9AQAAX3JlbHMvLnJlbHNQSwECLQAU&#10;AAYACAAAACEAZRokYDgFAAANEgAADgAAAAAAAAAAAAAAAAA8AgAAZHJzL2Uyb0RvYy54bWxQSwEC&#10;LQAUAAYACAAAACEAWGCzG7oAAAAiAQAAGQAAAAAAAAAAAAAAAACgBwAAZHJzL19yZWxzL2Uyb0Rv&#10;Yy54bWwucmVsc1BLAQItABQABgAIAAAAIQBwfFMC4AAAAAkBAAAPAAAAAAAAAAAAAAAAAJEIAABk&#10;cnMvZG93bnJldi54bWxQSwECLQAKAAAAAAAAACEA0m7TsbpGAAC6RgAAFQAAAAAAAAAAAAAAAACe&#10;CQAAZHJzL21lZGlhL2ltYWdlMS5qcGVnUEsFBgAAAAAGAAYAfQEAAI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1531;top:816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:rsidR="009E7812" w:rsidRDefault="009E7812" w:rsidP="007879F1">
                      <w:pPr>
                        <w:spacing w:line="240" w:lineRule="exact"/>
                        <w:rPr>
                          <w:b/>
                          <w:bCs/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>GOBIERNO</w:t>
                      </w:r>
                    </w:p>
                    <w:p w:rsidR="009E7812" w:rsidRDefault="009E7812" w:rsidP="007879F1">
                      <w:pPr>
                        <w:spacing w:line="240" w:lineRule="exact"/>
                      </w:pPr>
                      <w:r>
                        <w:rPr>
                          <w:b/>
                          <w:bCs/>
                          <w:sz w:val="26"/>
                        </w:rPr>
                        <w:t>de CANTABRIA</w:t>
                      </w:r>
                    </w:p>
                  </w:txbxContent>
                </v:textbox>
              </v:shape>
              <v:shape id="Text Box 53" o:spid="_x0000_s1028" type="#_x0000_t202" style="position:absolute;left:284;top:1752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7GcwgAAANsAAAAPAAAAZHJzL2Rvd25yZXYueG1sRE9Na8JA&#10;EL0L/Q/LFHozmwqRkLpKaRW9SdMemtuQHZNodjbsrib9926h0Ns83uesNpPpxY2c7ywreE5SEMS1&#10;1R03Cr4+d/MchA/IGnvLpOCHPGzWD7MVFtqO/EG3MjQihrAvUEEbwlBI6euWDPrEDsSRO1lnMETo&#10;GqkdjjHc9HKRpktpsOPY0OJAby3Vl/JqFHyf831Tu91xiWE82Oy92l6qTKmnx+n1BUSgKfyL/9wH&#10;Hedn8PtLPECu7wAAAP//AwBQSwECLQAUAAYACAAAACEA2+H2y+4AAACFAQAAEwAAAAAAAAAAAAAA&#10;AAAAAAAAW0NvbnRlbnRfVHlwZXNdLnhtbFBLAQItABQABgAIAAAAIQBa9CxbvwAAABUBAAALAAAA&#10;AAAAAAAAAAAAAB8BAABfcmVscy8ucmVsc1BLAQItABQABgAIAAAAIQBkE7GcwgAAANsAAAAPAAAA&#10;AAAAAAAAAAAAAAcCAABkcnMvZG93bnJldi54bWxQSwUGAAAAAAMAAwC3AAAA9gIAAAAA&#10;" stroked="f">
                <v:textbox inset=",0">
                  <w:txbxContent>
                    <w:p w:rsidR="009E7812" w:rsidRDefault="009E7812" w:rsidP="007879F1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CONSEJERÍA DE SALUD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9" type="#_x0000_t75" alt="escudo color cortado" style="position:absolute;left:1021;top:851;width:465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5FWwwAAANsAAAAPAAAAZHJzL2Rvd25yZXYueG1sRE/NasJA&#10;EL4X+g7LCN6ajRVSG12l1bQI4qHRBxizYxLMzobs1sQ+fbdQ8DYf3+8sVoNpxJU6V1tWMIliEMSF&#10;1TWXCo6Hj6cZCOeRNTaWScGNHKyWjw8LTLXt+YuuuS9FCGGXooLK+zaV0hUVGXSRbYkDd7adQR9g&#10;V0rdYR/CTSOf4ziRBmsODRW2tK6ouOTfRsHlNNv83F6n2d5y/vme7bYvZ2OVGo+GtzkIT4O/i//d&#10;Wx3mJ/D3SzhALn8BAAD//wMAUEsBAi0AFAAGAAgAAAAhANvh9svuAAAAhQEAABMAAAAAAAAAAAAA&#10;AAAAAAAAAFtDb250ZW50X1R5cGVzXS54bWxQSwECLQAUAAYACAAAACEAWvQsW78AAAAVAQAACwAA&#10;AAAAAAAAAAAAAAAfAQAAX3JlbHMvLnJlbHNQSwECLQAUAAYACAAAACEAJNuRVsMAAADbAAAADwAA&#10;AAAAAAAAAAAAAAAHAgAAZHJzL2Rvd25yZXYueG1sUEsFBgAAAAADAAMAtwAAAPcCAAAAAA==&#10;">
                <v:imagedata r:id="rId2" o:title="escudo color cortado" cropbottom="12233f" cropright="13423f"/>
              </v:shape>
              <w10:wrap type="topAndBottom"/>
            </v:group>
          </w:pict>
        </mc:Fallback>
      </mc:AlternateContent>
    </w:r>
    <w:r w:rsidRPr="00125DB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C4054D3" wp14:editId="6B02E8DC">
          <wp:simplePos x="0" y="0"/>
          <wp:positionH relativeFrom="column">
            <wp:posOffset>3710940</wp:posOffset>
          </wp:positionH>
          <wp:positionV relativeFrom="paragraph">
            <wp:posOffset>-114935</wp:posOffset>
          </wp:positionV>
          <wp:extent cx="1889760" cy="11525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80E6D"/>
    <w:multiLevelType w:val="hybridMultilevel"/>
    <w:tmpl w:val="AE240F20"/>
    <w:lvl w:ilvl="0" w:tplc="39F04050">
      <w:start w:val="1"/>
      <w:numFmt w:val="bullet"/>
      <w:lvlText w:val="-"/>
      <w:lvlJc w:val="left"/>
      <w:pPr>
        <w:ind w:left="900" w:hanging="360"/>
      </w:pPr>
      <w:rPr>
        <w:rFonts w:ascii="Gill Sans MT" w:eastAsiaTheme="minorHAnsi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F8"/>
    <w:rsid w:val="00002AF8"/>
    <w:rsid w:val="00015511"/>
    <w:rsid w:val="00015F0D"/>
    <w:rsid w:val="000178CE"/>
    <w:rsid w:val="000469A6"/>
    <w:rsid w:val="00075640"/>
    <w:rsid w:val="000B5793"/>
    <w:rsid w:val="00104F29"/>
    <w:rsid w:val="0013253C"/>
    <w:rsid w:val="00141575"/>
    <w:rsid w:val="001C0596"/>
    <w:rsid w:val="001E4C06"/>
    <w:rsid w:val="00201D85"/>
    <w:rsid w:val="002105B2"/>
    <w:rsid w:val="00216B16"/>
    <w:rsid w:val="00245127"/>
    <w:rsid w:val="00265977"/>
    <w:rsid w:val="00265993"/>
    <w:rsid w:val="003879B0"/>
    <w:rsid w:val="003A5A15"/>
    <w:rsid w:val="003B5821"/>
    <w:rsid w:val="003B6DD9"/>
    <w:rsid w:val="003C6570"/>
    <w:rsid w:val="00400F07"/>
    <w:rsid w:val="0045483B"/>
    <w:rsid w:val="004C0325"/>
    <w:rsid w:val="00592589"/>
    <w:rsid w:val="005930BF"/>
    <w:rsid w:val="00612E16"/>
    <w:rsid w:val="006B3DA1"/>
    <w:rsid w:val="006C0EA4"/>
    <w:rsid w:val="006C2FE9"/>
    <w:rsid w:val="006D4CB5"/>
    <w:rsid w:val="006E7F17"/>
    <w:rsid w:val="00764D51"/>
    <w:rsid w:val="00787238"/>
    <w:rsid w:val="007879F1"/>
    <w:rsid w:val="007A51A3"/>
    <w:rsid w:val="007E64A7"/>
    <w:rsid w:val="008414A8"/>
    <w:rsid w:val="00874067"/>
    <w:rsid w:val="00921D4C"/>
    <w:rsid w:val="00936D6A"/>
    <w:rsid w:val="00966EF8"/>
    <w:rsid w:val="009A34BE"/>
    <w:rsid w:val="009C4720"/>
    <w:rsid w:val="009E7812"/>
    <w:rsid w:val="00A3510E"/>
    <w:rsid w:val="00AA08EE"/>
    <w:rsid w:val="00AA38C1"/>
    <w:rsid w:val="00B45354"/>
    <w:rsid w:val="00B84803"/>
    <w:rsid w:val="00B9554A"/>
    <w:rsid w:val="00C361D4"/>
    <w:rsid w:val="00C62435"/>
    <w:rsid w:val="00C6337D"/>
    <w:rsid w:val="00D40DA4"/>
    <w:rsid w:val="00D74710"/>
    <w:rsid w:val="00D92E6D"/>
    <w:rsid w:val="00E03F13"/>
    <w:rsid w:val="00E04020"/>
    <w:rsid w:val="00E157CB"/>
    <w:rsid w:val="00E227F7"/>
    <w:rsid w:val="00E87798"/>
    <w:rsid w:val="00ED4D53"/>
    <w:rsid w:val="00F6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37A29-7ADF-4F48-AA06-D4E70B3F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11"/>
  </w:style>
  <w:style w:type="paragraph" w:styleId="Ttulo3">
    <w:name w:val="heading 3"/>
    <w:basedOn w:val="Normal"/>
    <w:link w:val="Ttulo3Car"/>
    <w:uiPriority w:val="1"/>
    <w:qFormat/>
    <w:rsid w:val="00D74710"/>
    <w:pPr>
      <w:widowControl w:val="0"/>
      <w:autoSpaceDE w:val="0"/>
      <w:autoSpaceDN w:val="0"/>
      <w:spacing w:after="0" w:line="240" w:lineRule="auto"/>
      <w:ind w:left="1476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D74710"/>
    <w:rPr>
      <w:rFonts w:ascii="Arial" w:eastAsia="Arial" w:hAnsi="Arial" w:cs="Arial"/>
      <w:b/>
      <w:bCs/>
      <w:sz w:val="17"/>
      <w:szCs w:val="17"/>
    </w:rPr>
  </w:style>
  <w:style w:type="paragraph" w:styleId="Textoindependiente">
    <w:name w:val="Body Text"/>
    <w:basedOn w:val="Normal"/>
    <w:link w:val="TextoindependienteCar"/>
    <w:uiPriority w:val="1"/>
    <w:qFormat/>
    <w:rsid w:val="00D747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4710"/>
    <w:rPr>
      <w:rFonts w:ascii="Arial MT" w:eastAsia="Arial MT" w:hAnsi="Arial MT" w:cs="Arial MT"/>
      <w:sz w:val="17"/>
      <w:szCs w:val="17"/>
    </w:rPr>
  </w:style>
  <w:style w:type="paragraph" w:styleId="Prrafodelista">
    <w:name w:val="List Paragraph"/>
    <w:basedOn w:val="Normal"/>
    <w:uiPriority w:val="34"/>
    <w:qFormat/>
    <w:rsid w:val="00E040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CB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65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993"/>
  </w:style>
  <w:style w:type="paragraph" w:styleId="Piedepgina">
    <w:name w:val="footer"/>
    <w:basedOn w:val="Normal"/>
    <w:link w:val="PiedepginaCar"/>
    <w:uiPriority w:val="99"/>
    <w:unhideWhenUsed/>
    <w:rsid w:val="00265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993"/>
  </w:style>
  <w:style w:type="paragraph" w:styleId="Textodeglobo">
    <w:name w:val="Balloon Text"/>
    <w:basedOn w:val="Normal"/>
    <w:link w:val="TextodegloboCar"/>
    <w:uiPriority w:val="99"/>
    <w:semiHidden/>
    <w:unhideWhenUsed/>
    <w:rsid w:val="0026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38F2-FADD-4389-AC17-79210FCB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Agundez de la Cruz</dc:creator>
  <cp:keywords/>
  <dc:description/>
  <cp:lastModifiedBy>Gerardo Fernández Fernández</cp:lastModifiedBy>
  <cp:revision>2</cp:revision>
  <cp:lastPrinted>2025-04-09T14:21:00Z</cp:lastPrinted>
  <dcterms:created xsi:type="dcterms:W3CDTF">2025-08-20T11:06:00Z</dcterms:created>
  <dcterms:modified xsi:type="dcterms:W3CDTF">2025-08-20T11:06:00Z</dcterms:modified>
</cp:coreProperties>
</file>